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2D9" w:rsidRPr="003612D9" w:rsidRDefault="003612D9" w:rsidP="003612D9">
      <w:pPr>
        <w:kinsoku w:val="0"/>
        <w:overflowPunct w:val="0"/>
        <w:autoSpaceDE w:val="0"/>
        <w:autoSpaceDN w:val="0"/>
        <w:adjustRightInd w:val="0"/>
        <w:spacing w:after="0" w:line="489" w:lineRule="exact"/>
        <w:ind w:left="40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3612D9">
        <w:rPr>
          <w:rFonts w:ascii="Arial" w:hAnsi="Arial" w:cs="Arial"/>
          <w:b/>
          <w:bCs/>
          <w:sz w:val="32"/>
          <w:szCs w:val="32"/>
        </w:rPr>
        <w:t>Powers and Duties of a Parish Council</w:t>
      </w:r>
    </w:p>
    <w:p w:rsidR="003612D9" w:rsidRDefault="003612D9" w:rsidP="003612D9">
      <w:pPr>
        <w:kinsoku w:val="0"/>
        <w:overflowPunct w:val="0"/>
        <w:autoSpaceDE w:val="0"/>
        <w:autoSpaceDN w:val="0"/>
        <w:adjustRightInd w:val="0"/>
        <w:spacing w:after="0" w:line="244" w:lineRule="exact"/>
        <w:ind w:left="40"/>
        <w:rPr>
          <w:rFonts w:ascii="Arial" w:hAnsi="Arial" w:cs="Arial"/>
        </w:rPr>
      </w:pPr>
      <w:r w:rsidRPr="003612D9">
        <w:rPr>
          <w:rFonts w:ascii="Arial" w:hAnsi="Arial" w:cs="Arial"/>
        </w:rPr>
        <w:t>Below is a list of powers and duties of parish councils. This is a summary of the main</w:t>
      </w:r>
      <w:r>
        <w:rPr>
          <w:rFonts w:ascii="Arial" w:hAnsi="Arial" w:cs="Arial"/>
        </w:rPr>
        <w:t xml:space="preserve"> </w:t>
      </w:r>
      <w:r w:rsidRPr="003612D9">
        <w:rPr>
          <w:rFonts w:ascii="Arial" w:hAnsi="Arial" w:cs="Arial"/>
        </w:rPr>
        <w:t>functions of a parish council; it is not intended to be a definitive list of such functions.</w:t>
      </w:r>
    </w:p>
    <w:p w:rsidR="00482FE8" w:rsidRPr="003612D9" w:rsidRDefault="00482FE8" w:rsidP="003612D9">
      <w:pPr>
        <w:kinsoku w:val="0"/>
        <w:overflowPunct w:val="0"/>
        <w:autoSpaceDE w:val="0"/>
        <w:autoSpaceDN w:val="0"/>
        <w:adjustRightInd w:val="0"/>
        <w:spacing w:after="0" w:line="244" w:lineRule="exact"/>
        <w:ind w:left="40"/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  <w:tblCaption w:val="Powers and duties of a parish council"/>
        <w:tblDescription w:val="Powers and duties of a parish council"/>
      </w:tblPr>
      <w:tblGrid>
        <w:gridCol w:w="1980"/>
        <w:gridCol w:w="3518"/>
        <w:gridCol w:w="3711"/>
      </w:tblGrid>
      <w:tr w:rsidR="003612D9" w:rsidRPr="003612D9" w:rsidTr="00482FE8">
        <w:trPr>
          <w:tblHeader/>
        </w:trPr>
        <w:tc>
          <w:tcPr>
            <w:tcW w:w="1980" w:type="dxa"/>
          </w:tcPr>
          <w:p w:rsidR="003612D9" w:rsidRPr="00482FE8" w:rsidRDefault="003612D9">
            <w:pPr>
              <w:rPr>
                <w:b/>
              </w:rPr>
            </w:pPr>
            <w:r w:rsidRPr="00482FE8">
              <w:rPr>
                <w:b/>
              </w:rPr>
              <w:t>Function</w:t>
            </w:r>
          </w:p>
        </w:tc>
        <w:tc>
          <w:tcPr>
            <w:tcW w:w="3518" w:type="dxa"/>
          </w:tcPr>
          <w:p w:rsidR="003612D9" w:rsidRPr="00482FE8" w:rsidRDefault="003612D9">
            <w:pPr>
              <w:rPr>
                <w:b/>
              </w:rPr>
            </w:pPr>
            <w:r w:rsidRPr="00482FE8">
              <w:rPr>
                <w:b/>
              </w:rPr>
              <w:t>Powers and duties</w:t>
            </w:r>
          </w:p>
        </w:tc>
        <w:tc>
          <w:tcPr>
            <w:tcW w:w="3711" w:type="dxa"/>
          </w:tcPr>
          <w:p w:rsidR="003612D9" w:rsidRPr="00482FE8" w:rsidRDefault="003612D9">
            <w:pPr>
              <w:rPr>
                <w:b/>
              </w:rPr>
            </w:pPr>
            <w:r w:rsidRPr="00482FE8">
              <w:rPr>
                <w:b/>
              </w:rPr>
              <w:t>Statutory provisions</w:t>
            </w:r>
          </w:p>
        </w:tc>
      </w:tr>
      <w:tr w:rsidR="003612D9" w:rsidRPr="00F34D03" w:rsidTr="00482FE8">
        <w:tc>
          <w:tcPr>
            <w:tcW w:w="1980" w:type="dxa"/>
          </w:tcPr>
          <w:p w:rsidR="003612D9" w:rsidRPr="00F34D03" w:rsidRDefault="003612D9" w:rsidP="00F34D03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482FE8">
              <w:rPr>
                <w:rFonts w:ascii="Calibri" w:hAnsi="Calibri" w:cs="Calibri"/>
                <w:sz w:val="24"/>
                <w:szCs w:val="24"/>
              </w:rPr>
              <w:t>Allotments</w:t>
            </w:r>
          </w:p>
        </w:tc>
        <w:tc>
          <w:tcPr>
            <w:tcW w:w="3518" w:type="dxa"/>
          </w:tcPr>
          <w:p w:rsidR="003612D9" w:rsidRPr="00482FE8" w:rsidRDefault="003612D9" w:rsidP="00F34D03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482FE8">
              <w:rPr>
                <w:rFonts w:ascii="Calibri" w:hAnsi="Calibri" w:cs="Calibri"/>
                <w:sz w:val="24"/>
                <w:szCs w:val="24"/>
              </w:rPr>
              <w:t>Powers to provide allotments.</w:t>
            </w:r>
          </w:p>
          <w:p w:rsidR="003612D9" w:rsidRPr="00F34D03" w:rsidRDefault="003612D9" w:rsidP="00F34D03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482FE8">
              <w:rPr>
                <w:rFonts w:ascii="Calibri" w:hAnsi="Calibri" w:cs="Calibri"/>
                <w:sz w:val="24"/>
                <w:szCs w:val="24"/>
              </w:rPr>
              <w:t>Duty to provide allotment gardens if demand unsatisfied</w:t>
            </w:r>
          </w:p>
        </w:tc>
        <w:tc>
          <w:tcPr>
            <w:tcW w:w="3711" w:type="dxa"/>
          </w:tcPr>
          <w:p w:rsidR="003612D9" w:rsidRPr="00F34D03" w:rsidRDefault="003612D9" w:rsidP="00F34D03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482FE8">
              <w:rPr>
                <w:rFonts w:ascii="Calibri" w:hAnsi="Calibri" w:cs="Calibri"/>
                <w:sz w:val="24"/>
                <w:szCs w:val="24"/>
              </w:rPr>
              <w:t xml:space="preserve">Small Holdings and Allotments Act 1908 s23, </w:t>
            </w:r>
            <w:r w:rsidR="00D9529E" w:rsidRPr="00482FE8">
              <w:rPr>
                <w:rFonts w:ascii="Calibri" w:hAnsi="Calibri" w:cs="Calibri"/>
                <w:sz w:val="24"/>
                <w:szCs w:val="24"/>
              </w:rPr>
              <w:t>s</w:t>
            </w:r>
            <w:r w:rsidRPr="00482FE8">
              <w:rPr>
                <w:rFonts w:ascii="Calibri" w:hAnsi="Calibri" w:cs="Calibri"/>
                <w:sz w:val="24"/>
                <w:szCs w:val="24"/>
              </w:rPr>
              <w:t xml:space="preserve">26 and </w:t>
            </w:r>
            <w:r w:rsidR="00D9529E" w:rsidRPr="00482FE8">
              <w:rPr>
                <w:rFonts w:ascii="Calibri" w:hAnsi="Calibri" w:cs="Calibri"/>
                <w:sz w:val="24"/>
                <w:szCs w:val="24"/>
              </w:rPr>
              <w:t>s</w:t>
            </w:r>
            <w:r w:rsidRPr="00482FE8">
              <w:rPr>
                <w:rFonts w:ascii="Calibri" w:hAnsi="Calibri" w:cs="Calibri"/>
                <w:sz w:val="24"/>
                <w:szCs w:val="24"/>
              </w:rPr>
              <w:t>42</w:t>
            </w:r>
          </w:p>
        </w:tc>
      </w:tr>
      <w:tr w:rsidR="003612D9" w:rsidRPr="00F34D03" w:rsidTr="001753DB">
        <w:tc>
          <w:tcPr>
            <w:tcW w:w="1980" w:type="dxa"/>
            <w:tcBorders>
              <w:bottom w:val="single" w:sz="4" w:space="0" w:color="auto"/>
            </w:tcBorders>
          </w:tcPr>
          <w:p w:rsidR="003612D9" w:rsidRPr="00F34D03" w:rsidRDefault="003612D9" w:rsidP="00F34D03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482FE8">
              <w:rPr>
                <w:rFonts w:ascii="Calibri" w:hAnsi="Calibri" w:cs="Calibri"/>
                <w:sz w:val="24"/>
                <w:szCs w:val="24"/>
              </w:rPr>
              <w:t>Baths and washhouses</w:t>
            </w:r>
          </w:p>
        </w:tc>
        <w:tc>
          <w:tcPr>
            <w:tcW w:w="3518" w:type="dxa"/>
            <w:tcBorders>
              <w:bottom w:val="single" w:sz="4" w:space="0" w:color="auto"/>
            </w:tcBorders>
          </w:tcPr>
          <w:p w:rsidR="003612D9" w:rsidRPr="00F34D03" w:rsidRDefault="003612D9" w:rsidP="00F34D03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482FE8">
              <w:rPr>
                <w:rFonts w:ascii="Calibri" w:hAnsi="Calibri" w:cs="Calibri"/>
                <w:sz w:val="24"/>
                <w:szCs w:val="24"/>
              </w:rPr>
              <w:t>Power to provide public baths and washhouses</w:t>
            </w:r>
          </w:p>
        </w:tc>
        <w:tc>
          <w:tcPr>
            <w:tcW w:w="3711" w:type="dxa"/>
            <w:tcBorders>
              <w:bottom w:val="single" w:sz="4" w:space="0" w:color="auto"/>
            </w:tcBorders>
          </w:tcPr>
          <w:p w:rsidR="003612D9" w:rsidRPr="00F34D03" w:rsidRDefault="003612D9" w:rsidP="00F34D03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482FE8">
              <w:rPr>
                <w:rFonts w:ascii="Calibri" w:hAnsi="Calibri" w:cs="Calibri"/>
                <w:sz w:val="24"/>
                <w:szCs w:val="24"/>
              </w:rPr>
              <w:t xml:space="preserve">Public Health Act 1936 s221, </w:t>
            </w:r>
            <w:r w:rsidR="00D9529E" w:rsidRPr="00482FE8">
              <w:rPr>
                <w:rFonts w:ascii="Calibri" w:hAnsi="Calibri" w:cs="Calibri"/>
                <w:sz w:val="24"/>
                <w:szCs w:val="24"/>
              </w:rPr>
              <w:t>s</w:t>
            </w:r>
            <w:r w:rsidRPr="00482FE8">
              <w:rPr>
                <w:rFonts w:ascii="Calibri" w:hAnsi="Calibri" w:cs="Calibri"/>
                <w:sz w:val="24"/>
                <w:szCs w:val="24"/>
              </w:rPr>
              <w:t xml:space="preserve">222, </w:t>
            </w:r>
            <w:r w:rsidR="00D9529E" w:rsidRPr="00482FE8">
              <w:rPr>
                <w:rFonts w:ascii="Calibri" w:hAnsi="Calibri" w:cs="Calibri"/>
                <w:sz w:val="24"/>
                <w:szCs w:val="24"/>
              </w:rPr>
              <w:t>s</w:t>
            </w:r>
            <w:r w:rsidRPr="00482FE8">
              <w:rPr>
                <w:rFonts w:ascii="Calibri" w:hAnsi="Calibri" w:cs="Calibri"/>
                <w:sz w:val="24"/>
                <w:szCs w:val="24"/>
              </w:rPr>
              <w:t xml:space="preserve">223 and </w:t>
            </w:r>
            <w:r w:rsidR="00D9529E" w:rsidRPr="00482FE8">
              <w:rPr>
                <w:rFonts w:ascii="Calibri" w:hAnsi="Calibri" w:cs="Calibri"/>
                <w:sz w:val="24"/>
                <w:szCs w:val="24"/>
              </w:rPr>
              <w:t>s</w:t>
            </w:r>
            <w:r w:rsidRPr="00482FE8">
              <w:rPr>
                <w:rFonts w:ascii="Calibri" w:hAnsi="Calibri" w:cs="Calibri"/>
                <w:sz w:val="24"/>
                <w:szCs w:val="24"/>
              </w:rPr>
              <w:t>227</w:t>
            </w:r>
          </w:p>
        </w:tc>
      </w:tr>
      <w:tr w:rsidR="003612D9" w:rsidRPr="00F34D03" w:rsidTr="001753DB">
        <w:tc>
          <w:tcPr>
            <w:tcW w:w="1980" w:type="dxa"/>
            <w:tcBorders>
              <w:bottom w:val="nil"/>
            </w:tcBorders>
          </w:tcPr>
          <w:p w:rsidR="003612D9" w:rsidRPr="00F34D03" w:rsidRDefault="003612D9" w:rsidP="00F34D03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482FE8">
              <w:rPr>
                <w:rFonts w:ascii="Calibri" w:hAnsi="Calibri" w:cs="Calibri"/>
                <w:sz w:val="24"/>
                <w:szCs w:val="24"/>
              </w:rPr>
              <w:t>Burial grounds,</w:t>
            </w:r>
            <w:r w:rsidR="00D9529E" w:rsidRPr="00482FE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482FE8">
              <w:rPr>
                <w:rFonts w:ascii="Calibri" w:hAnsi="Calibri" w:cs="Calibri"/>
                <w:sz w:val="24"/>
                <w:szCs w:val="24"/>
              </w:rPr>
              <w:t>cemeteries</w:t>
            </w:r>
            <w:r w:rsidRPr="00F34D0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482FE8">
              <w:rPr>
                <w:rFonts w:ascii="Calibri" w:hAnsi="Calibri" w:cs="Calibri"/>
                <w:sz w:val="24"/>
                <w:szCs w:val="24"/>
              </w:rPr>
              <w:t>and</w:t>
            </w:r>
            <w:r w:rsidR="00D9529E" w:rsidRPr="00482FE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482FE8">
              <w:rPr>
                <w:rFonts w:ascii="Calibri" w:hAnsi="Calibri" w:cs="Calibri"/>
                <w:sz w:val="24"/>
                <w:szCs w:val="24"/>
              </w:rPr>
              <w:t>crematoria</w:t>
            </w:r>
          </w:p>
        </w:tc>
        <w:tc>
          <w:tcPr>
            <w:tcW w:w="3518" w:type="dxa"/>
            <w:tcBorders>
              <w:bottom w:val="nil"/>
            </w:tcBorders>
          </w:tcPr>
          <w:p w:rsidR="003612D9" w:rsidRPr="00F34D03" w:rsidRDefault="003612D9" w:rsidP="001753DB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482FE8">
              <w:rPr>
                <w:rFonts w:ascii="Calibri" w:hAnsi="Calibri" w:cs="Calibri"/>
                <w:sz w:val="24"/>
                <w:szCs w:val="24"/>
              </w:rPr>
              <w:t>Power to acquire and maintain</w:t>
            </w:r>
          </w:p>
        </w:tc>
        <w:tc>
          <w:tcPr>
            <w:tcW w:w="3711" w:type="dxa"/>
            <w:tcBorders>
              <w:bottom w:val="nil"/>
            </w:tcBorders>
          </w:tcPr>
          <w:p w:rsidR="007849B2" w:rsidRPr="00482FE8" w:rsidRDefault="007849B2" w:rsidP="00F34D03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482FE8">
              <w:rPr>
                <w:rFonts w:ascii="Calibri" w:hAnsi="Calibri" w:cs="Calibri"/>
                <w:sz w:val="24"/>
                <w:szCs w:val="24"/>
              </w:rPr>
              <w:t xml:space="preserve">Open Spaces Act 1906 s9 and </w:t>
            </w:r>
            <w:r w:rsidR="00D9529E" w:rsidRPr="00482FE8">
              <w:rPr>
                <w:rFonts w:ascii="Calibri" w:hAnsi="Calibri" w:cs="Calibri"/>
                <w:sz w:val="24"/>
                <w:szCs w:val="24"/>
              </w:rPr>
              <w:t>s</w:t>
            </w:r>
            <w:r w:rsidRPr="00482FE8">
              <w:rPr>
                <w:rFonts w:ascii="Calibri" w:hAnsi="Calibri" w:cs="Calibri"/>
                <w:sz w:val="24"/>
                <w:szCs w:val="24"/>
              </w:rPr>
              <w:t xml:space="preserve">10; </w:t>
            </w:r>
          </w:p>
          <w:p w:rsidR="003612D9" w:rsidRPr="00F34D03" w:rsidRDefault="007849B2" w:rsidP="001753DB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482FE8">
              <w:rPr>
                <w:rFonts w:ascii="Calibri" w:hAnsi="Calibri" w:cs="Calibri"/>
                <w:sz w:val="24"/>
                <w:szCs w:val="24"/>
              </w:rPr>
              <w:t>Local Government Act 1972 s214</w:t>
            </w:r>
          </w:p>
        </w:tc>
      </w:tr>
      <w:tr w:rsidR="001753DB" w:rsidRPr="00F34D03" w:rsidTr="001753DB">
        <w:tc>
          <w:tcPr>
            <w:tcW w:w="1980" w:type="dxa"/>
            <w:tcBorders>
              <w:top w:val="nil"/>
              <w:bottom w:val="nil"/>
            </w:tcBorders>
          </w:tcPr>
          <w:p w:rsidR="001753DB" w:rsidRPr="00482FE8" w:rsidRDefault="001753DB" w:rsidP="00F34D03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nil"/>
              <w:bottom w:val="nil"/>
            </w:tcBorders>
          </w:tcPr>
          <w:p w:rsidR="001753DB" w:rsidRPr="00482FE8" w:rsidRDefault="001753DB" w:rsidP="001753DB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482FE8">
              <w:rPr>
                <w:rFonts w:ascii="Calibri" w:hAnsi="Calibri" w:cs="Calibri"/>
                <w:sz w:val="24"/>
                <w:szCs w:val="24"/>
              </w:rPr>
              <w:t>Power to provide</w:t>
            </w:r>
          </w:p>
        </w:tc>
        <w:tc>
          <w:tcPr>
            <w:tcW w:w="3711" w:type="dxa"/>
            <w:tcBorders>
              <w:top w:val="nil"/>
              <w:bottom w:val="nil"/>
            </w:tcBorders>
          </w:tcPr>
          <w:p w:rsidR="001753DB" w:rsidRPr="00482FE8" w:rsidRDefault="001753DB" w:rsidP="001753DB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482FE8">
              <w:rPr>
                <w:rFonts w:ascii="Calibri" w:hAnsi="Calibri" w:cs="Calibri"/>
                <w:sz w:val="24"/>
                <w:szCs w:val="24"/>
              </w:rPr>
              <w:t>Local Government Act 1972 s214</w:t>
            </w:r>
          </w:p>
        </w:tc>
      </w:tr>
      <w:tr w:rsidR="001753DB" w:rsidRPr="00F34D03" w:rsidTr="001753DB">
        <w:tc>
          <w:tcPr>
            <w:tcW w:w="1980" w:type="dxa"/>
            <w:tcBorders>
              <w:top w:val="nil"/>
              <w:bottom w:val="nil"/>
            </w:tcBorders>
          </w:tcPr>
          <w:p w:rsidR="001753DB" w:rsidRPr="00482FE8" w:rsidRDefault="001753DB" w:rsidP="00F34D03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nil"/>
              <w:bottom w:val="nil"/>
            </w:tcBorders>
          </w:tcPr>
          <w:p w:rsidR="001753DB" w:rsidRPr="00482FE8" w:rsidRDefault="001753DB" w:rsidP="001753DB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482FE8">
              <w:rPr>
                <w:rFonts w:ascii="Calibri" w:hAnsi="Calibri" w:cs="Calibri"/>
                <w:sz w:val="24"/>
                <w:szCs w:val="24"/>
              </w:rPr>
              <w:t>Power to agree to</w:t>
            </w:r>
            <w:r w:rsidRPr="00F34D0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482FE8">
              <w:rPr>
                <w:rFonts w:ascii="Calibri" w:hAnsi="Calibri" w:cs="Calibri"/>
                <w:sz w:val="24"/>
                <w:szCs w:val="24"/>
              </w:rPr>
              <w:t>maintain monuments and</w:t>
            </w:r>
            <w:r w:rsidRPr="00F34D0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482FE8">
              <w:rPr>
                <w:rFonts w:ascii="Calibri" w:hAnsi="Calibri" w:cs="Calibri"/>
                <w:sz w:val="24"/>
                <w:szCs w:val="24"/>
              </w:rPr>
              <w:t>memorials</w:t>
            </w:r>
          </w:p>
        </w:tc>
        <w:tc>
          <w:tcPr>
            <w:tcW w:w="3711" w:type="dxa"/>
            <w:tcBorders>
              <w:top w:val="nil"/>
              <w:bottom w:val="nil"/>
            </w:tcBorders>
          </w:tcPr>
          <w:p w:rsidR="001753DB" w:rsidRPr="00482FE8" w:rsidRDefault="001753DB" w:rsidP="001753DB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482FE8">
              <w:rPr>
                <w:rFonts w:ascii="Calibri" w:hAnsi="Calibri" w:cs="Calibri"/>
                <w:sz w:val="24"/>
                <w:szCs w:val="24"/>
              </w:rPr>
              <w:t>Parish Councils and Burial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482FE8">
              <w:rPr>
                <w:rFonts w:ascii="Calibri" w:hAnsi="Calibri" w:cs="Calibri"/>
                <w:sz w:val="24"/>
                <w:szCs w:val="24"/>
              </w:rPr>
              <w:t>Authorities (Miscellaneous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482FE8">
              <w:rPr>
                <w:rFonts w:ascii="Calibri" w:hAnsi="Calibri" w:cs="Calibri"/>
                <w:sz w:val="24"/>
                <w:szCs w:val="24"/>
              </w:rPr>
              <w:t>Provisions) Act 1970 s1</w:t>
            </w:r>
          </w:p>
        </w:tc>
      </w:tr>
      <w:tr w:rsidR="001753DB" w:rsidRPr="00F34D03" w:rsidTr="001753DB">
        <w:tc>
          <w:tcPr>
            <w:tcW w:w="1980" w:type="dxa"/>
            <w:tcBorders>
              <w:top w:val="nil"/>
            </w:tcBorders>
          </w:tcPr>
          <w:p w:rsidR="001753DB" w:rsidRPr="00482FE8" w:rsidRDefault="001753DB" w:rsidP="00F34D03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nil"/>
            </w:tcBorders>
          </w:tcPr>
          <w:p w:rsidR="001753DB" w:rsidRPr="00482FE8" w:rsidRDefault="001753DB" w:rsidP="00F34D03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482FE8">
              <w:rPr>
                <w:rFonts w:ascii="Calibri" w:hAnsi="Calibri" w:cs="Calibri"/>
                <w:sz w:val="24"/>
                <w:szCs w:val="24"/>
              </w:rPr>
              <w:t>Power to contribute towards expenses of cemeteries</w:t>
            </w:r>
          </w:p>
        </w:tc>
        <w:tc>
          <w:tcPr>
            <w:tcW w:w="3711" w:type="dxa"/>
            <w:tcBorders>
              <w:top w:val="nil"/>
            </w:tcBorders>
          </w:tcPr>
          <w:p w:rsidR="001753DB" w:rsidRPr="00482FE8" w:rsidRDefault="001753DB" w:rsidP="00F34D03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482FE8">
              <w:rPr>
                <w:rFonts w:ascii="Calibri" w:hAnsi="Calibri" w:cs="Calibri"/>
                <w:sz w:val="24"/>
                <w:szCs w:val="24"/>
              </w:rPr>
              <w:t>Local Government Act 1972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482FE8">
              <w:rPr>
                <w:rFonts w:ascii="Calibri" w:hAnsi="Calibri" w:cs="Calibri"/>
                <w:sz w:val="24"/>
                <w:szCs w:val="24"/>
              </w:rPr>
              <w:t>s214(6)</w:t>
            </w:r>
          </w:p>
        </w:tc>
      </w:tr>
      <w:tr w:rsidR="003612D9" w:rsidRPr="00F34D03" w:rsidTr="00482FE8">
        <w:tc>
          <w:tcPr>
            <w:tcW w:w="1980" w:type="dxa"/>
          </w:tcPr>
          <w:p w:rsidR="003612D9" w:rsidRPr="00482FE8" w:rsidRDefault="007849B2" w:rsidP="00F34D03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482FE8">
              <w:rPr>
                <w:rFonts w:ascii="Calibri" w:hAnsi="Calibri" w:cs="Calibri"/>
                <w:sz w:val="24"/>
                <w:szCs w:val="24"/>
              </w:rPr>
              <w:t>Bus shelters</w:t>
            </w:r>
          </w:p>
        </w:tc>
        <w:tc>
          <w:tcPr>
            <w:tcW w:w="3518" w:type="dxa"/>
          </w:tcPr>
          <w:p w:rsidR="003612D9" w:rsidRPr="00F34D03" w:rsidRDefault="007849B2" w:rsidP="00F34D03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482FE8">
              <w:rPr>
                <w:rFonts w:ascii="Calibri" w:hAnsi="Calibri" w:cs="Calibri"/>
                <w:sz w:val="24"/>
                <w:szCs w:val="24"/>
              </w:rPr>
              <w:t>Power to provide and maintain shelters</w:t>
            </w:r>
          </w:p>
        </w:tc>
        <w:tc>
          <w:tcPr>
            <w:tcW w:w="3711" w:type="dxa"/>
          </w:tcPr>
          <w:p w:rsidR="003612D9" w:rsidRPr="00F34D03" w:rsidRDefault="007849B2" w:rsidP="00F34D03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482FE8">
              <w:rPr>
                <w:rFonts w:ascii="Calibri" w:hAnsi="Calibri" w:cs="Calibri"/>
                <w:sz w:val="24"/>
                <w:szCs w:val="24"/>
              </w:rPr>
              <w:t>Local Government (Miscellaneous Provision) Act 1953 s4; Parish Councils Act 1957 s1</w:t>
            </w:r>
          </w:p>
        </w:tc>
      </w:tr>
      <w:tr w:rsidR="007849B2" w:rsidRPr="00F34D03" w:rsidTr="00482FE8">
        <w:tc>
          <w:tcPr>
            <w:tcW w:w="1980" w:type="dxa"/>
          </w:tcPr>
          <w:p w:rsidR="007849B2" w:rsidRPr="00F34D03" w:rsidRDefault="007849B2" w:rsidP="00F34D03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482FE8">
              <w:rPr>
                <w:rFonts w:ascii="Calibri" w:hAnsi="Calibri" w:cs="Calibri"/>
                <w:sz w:val="24"/>
                <w:szCs w:val="24"/>
              </w:rPr>
              <w:t>Bye-laws</w:t>
            </w:r>
          </w:p>
        </w:tc>
        <w:tc>
          <w:tcPr>
            <w:tcW w:w="3518" w:type="dxa"/>
          </w:tcPr>
          <w:p w:rsidR="007849B2" w:rsidRPr="00482FE8" w:rsidRDefault="007849B2" w:rsidP="00F34D03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482FE8">
              <w:rPr>
                <w:rFonts w:ascii="Calibri" w:hAnsi="Calibri" w:cs="Calibri"/>
                <w:sz w:val="24"/>
                <w:szCs w:val="24"/>
              </w:rPr>
              <w:t>Power to make bye-laws</w:t>
            </w:r>
            <w:r w:rsidRPr="00F34D0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482FE8">
              <w:rPr>
                <w:rFonts w:ascii="Calibri" w:hAnsi="Calibri" w:cs="Calibri"/>
                <w:sz w:val="24"/>
                <w:szCs w:val="24"/>
              </w:rPr>
              <w:t>in regard to pleasure</w:t>
            </w:r>
            <w:r w:rsidRPr="00F34D0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482FE8">
              <w:rPr>
                <w:rFonts w:ascii="Calibri" w:hAnsi="Calibri" w:cs="Calibri"/>
                <w:sz w:val="24"/>
                <w:szCs w:val="24"/>
              </w:rPr>
              <w:t>grounds</w:t>
            </w:r>
          </w:p>
          <w:p w:rsidR="00D9529E" w:rsidRPr="00482FE8" w:rsidRDefault="00D9529E" w:rsidP="00F34D03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482FE8">
              <w:rPr>
                <w:rFonts w:ascii="Calibri" w:hAnsi="Calibri" w:cs="Calibri"/>
                <w:sz w:val="24"/>
                <w:szCs w:val="24"/>
              </w:rPr>
              <w:t>Cycle parks</w:t>
            </w:r>
          </w:p>
          <w:p w:rsidR="00900ECC" w:rsidRDefault="00900ECC" w:rsidP="00F34D03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</w:p>
          <w:p w:rsidR="00D9529E" w:rsidRPr="00482FE8" w:rsidRDefault="00D9529E" w:rsidP="00F34D03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482FE8">
              <w:rPr>
                <w:rFonts w:ascii="Calibri" w:hAnsi="Calibri" w:cs="Calibri"/>
                <w:sz w:val="24"/>
                <w:szCs w:val="24"/>
              </w:rPr>
              <w:t>Baths and washhouses</w:t>
            </w:r>
          </w:p>
          <w:p w:rsidR="00D9529E" w:rsidRPr="00482FE8" w:rsidRDefault="00D9529E" w:rsidP="00F34D03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482FE8">
              <w:rPr>
                <w:rFonts w:ascii="Calibri" w:hAnsi="Calibri" w:cs="Calibri"/>
                <w:sz w:val="24"/>
                <w:szCs w:val="24"/>
              </w:rPr>
              <w:t>Open spaces and burial grounds</w:t>
            </w:r>
          </w:p>
          <w:p w:rsidR="007849B2" w:rsidRPr="00F34D03" w:rsidRDefault="00D9529E" w:rsidP="00F34D03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482FE8">
              <w:rPr>
                <w:rFonts w:ascii="Calibri" w:hAnsi="Calibri" w:cs="Calibri"/>
                <w:sz w:val="24"/>
                <w:szCs w:val="24"/>
              </w:rPr>
              <w:t>Mortuaries and post-mortem rooms</w:t>
            </w:r>
          </w:p>
        </w:tc>
        <w:tc>
          <w:tcPr>
            <w:tcW w:w="3711" w:type="dxa"/>
          </w:tcPr>
          <w:p w:rsidR="007849B2" w:rsidRPr="00482FE8" w:rsidRDefault="007849B2" w:rsidP="00F34D03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482FE8">
              <w:rPr>
                <w:rFonts w:ascii="Calibri" w:hAnsi="Calibri" w:cs="Calibri"/>
                <w:sz w:val="24"/>
                <w:szCs w:val="24"/>
              </w:rPr>
              <w:t>Public Health Act 1875 s164</w:t>
            </w:r>
          </w:p>
          <w:p w:rsidR="00900ECC" w:rsidRDefault="00900ECC" w:rsidP="00F34D03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</w:p>
          <w:p w:rsidR="00D9529E" w:rsidRPr="00482FE8" w:rsidRDefault="00D9529E" w:rsidP="00F34D03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482FE8">
              <w:rPr>
                <w:rFonts w:ascii="Calibri" w:hAnsi="Calibri" w:cs="Calibri"/>
                <w:sz w:val="24"/>
                <w:szCs w:val="24"/>
              </w:rPr>
              <w:t>Road Traffic Regulation Act 1984 s57(7)</w:t>
            </w:r>
          </w:p>
          <w:p w:rsidR="00D9529E" w:rsidRPr="00482FE8" w:rsidRDefault="00D9529E" w:rsidP="00F34D03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482FE8">
              <w:rPr>
                <w:rFonts w:ascii="Calibri" w:hAnsi="Calibri" w:cs="Calibri"/>
                <w:sz w:val="24"/>
                <w:szCs w:val="24"/>
              </w:rPr>
              <w:t>Public Health Act 1936 s223</w:t>
            </w:r>
          </w:p>
          <w:p w:rsidR="00D9529E" w:rsidRPr="00482FE8" w:rsidRDefault="00D9529E" w:rsidP="00F34D03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482FE8">
              <w:rPr>
                <w:rFonts w:ascii="Calibri" w:hAnsi="Calibri" w:cs="Calibri"/>
                <w:sz w:val="24"/>
                <w:szCs w:val="24"/>
              </w:rPr>
              <w:t>Open Spaces Act 1906 s15</w:t>
            </w:r>
          </w:p>
          <w:p w:rsidR="007849B2" w:rsidRPr="00F34D03" w:rsidRDefault="00D9529E" w:rsidP="00F34D03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482FE8">
              <w:rPr>
                <w:rFonts w:ascii="Calibri" w:hAnsi="Calibri" w:cs="Calibri"/>
                <w:sz w:val="24"/>
                <w:szCs w:val="24"/>
              </w:rPr>
              <w:t>Public Health Act 1936 s198</w:t>
            </w:r>
          </w:p>
        </w:tc>
      </w:tr>
      <w:tr w:rsidR="007849B2" w:rsidRPr="00F34D03" w:rsidTr="00482FE8">
        <w:tc>
          <w:tcPr>
            <w:tcW w:w="1980" w:type="dxa"/>
          </w:tcPr>
          <w:p w:rsidR="007849B2" w:rsidRPr="00F34D03" w:rsidRDefault="00D9529E" w:rsidP="00F34D03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482FE8">
              <w:rPr>
                <w:rFonts w:ascii="Calibri" w:hAnsi="Calibri" w:cs="Calibri"/>
                <w:sz w:val="24"/>
                <w:szCs w:val="24"/>
              </w:rPr>
              <w:t>Clocks</w:t>
            </w:r>
          </w:p>
        </w:tc>
        <w:tc>
          <w:tcPr>
            <w:tcW w:w="3518" w:type="dxa"/>
          </w:tcPr>
          <w:p w:rsidR="007849B2" w:rsidRPr="00F34D03" w:rsidRDefault="00D9529E" w:rsidP="00F34D03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482FE8">
              <w:rPr>
                <w:rFonts w:ascii="Calibri" w:hAnsi="Calibri" w:cs="Calibri"/>
                <w:sz w:val="24"/>
                <w:szCs w:val="24"/>
              </w:rPr>
              <w:t>Power to provide public clocks</w:t>
            </w:r>
          </w:p>
        </w:tc>
        <w:tc>
          <w:tcPr>
            <w:tcW w:w="3711" w:type="dxa"/>
          </w:tcPr>
          <w:p w:rsidR="007849B2" w:rsidRPr="00F34D03" w:rsidRDefault="00D9529E" w:rsidP="00F34D03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482FE8">
              <w:rPr>
                <w:rFonts w:ascii="Calibri" w:hAnsi="Calibri" w:cs="Calibri"/>
                <w:sz w:val="24"/>
                <w:szCs w:val="24"/>
              </w:rPr>
              <w:t>Parish Councils Act 1957 s2</w:t>
            </w:r>
          </w:p>
        </w:tc>
      </w:tr>
      <w:tr w:rsidR="007849B2" w:rsidRPr="00F34D03" w:rsidTr="00482FE8">
        <w:tc>
          <w:tcPr>
            <w:tcW w:w="1980" w:type="dxa"/>
          </w:tcPr>
          <w:p w:rsidR="007849B2" w:rsidRPr="00F34D03" w:rsidRDefault="00D9529E" w:rsidP="00F34D03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482FE8">
              <w:rPr>
                <w:rFonts w:ascii="Calibri" w:hAnsi="Calibri" w:cs="Calibri"/>
                <w:sz w:val="24"/>
                <w:szCs w:val="24"/>
              </w:rPr>
              <w:t xml:space="preserve">Closed churchyards </w:t>
            </w:r>
          </w:p>
        </w:tc>
        <w:tc>
          <w:tcPr>
            <w:tcW w:w="3518" w:type="dxa"/>
          </w:tcPr>
          <w:p w:rsidR="007849B2" w:rsidRPr="00F34D03" w:rsidRDefault="00D9529E" w:rsidP="00F34D03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482FE8">
              <w:rPr>
                <w:rFonts w:ascii="Calibri" w:hAnsi="Calibri" w:cs="Calibri"/>
                <w:sz w:val="24"/>
                <w:szCs w:val="24"/>
              </w:rPr>
              <w:t>Powers as to maintenance</w:t>
            </w:r>
          </w:p>
        </w:tc>
        <w:tc>
          <w:tcPr>
            <w:tcW w:w="3711" w:type="dxa"/>
          </w:tcPr>
          <w:p w:rsidR="007849B2" w:rsidRPr="00F34D03" w:rsidRDefault="00D9529E" w:rsidP="00F34D03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482FE8">
              <w:rPr>
                <w:rFonts w:ascii="Calibri" w:hAnsi="Calibri" w:cs="Calibri"/>
                <w:sz w:val="24"/>
                <w:szCs w:val="24"/>
              </w:rPr>
              <w:t>Local Government Act 1972 s.215</w:t>
            </w:r>
          </w:p>
        </w:tc>
      </w:tr>
      <w:tr w:rsidR="003612D9" w:rsidRPr="00F34D03" w:rsidTr="00482FE8">
        <w:tc>
          <w:tcPr>
            <w:tcW w:w="1980" w:type="dxa"/>
          </w:tcPr>
          <w:p w:rsidR="003612D9" w:rsidRPr="00F34D03" w:rsidRDefault="00D9529E" w:rsidP="00F34D03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482FE8">
              <w:rPr>
                <w:rFonts w:ascii="Calibri" w:hAnsi="Calibri" w:cs="Calibri"/>
                <w:sz w:val="24"/>
                <w:szCs w:val="24"/>
              </w:rPr>
              <w:t xml:space="preserve">Commons and common pastures </w:t>
            </w:r>
          </w:p>
        </w:tc>
        <w:tc>
          <w:tcPr>
            <w:tcW w:w="3518" w:type="dxa"/>
          </w:tcPr>
          <w:p w:rsidR="003612D9" w:rsidRPr="00F34D03" w:rsidRDefault="00D9529E" w:rsidP="00F34D03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482FE8">
              <w:rPr>
                <w:rFonts w:ascii="Calibri" w:hAnsi="Calibri" w:cs="Calibri"/>
                <w:sz w:val="24"/>
                <w:szCs w:val="24"/>
              </w:rPr>
              <w:t>Powers in relation to enclosure, as to regulation and management, and as to providing common pasture</w:t>
            </w:r>
          </w:p>
        </w:tc>
        <w:tc>
          <w:tcPr>
            <w:tcW w:w="3711" w:type="dxa"/>
          </w:tcPr>
          <w:p w:rsidR="003612D9" w:rsidRPr="00F34D03" w:rsidRDefault="00D9529E" w:rsidP="00F34D03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482FE8">
              <w:rPr>
                <w:rFonts w:ascii="Calibri" w:hAnsi="Calibri" w:cs="Calibri"/>
                <w:sz w:val="24"/>
                <w:szCs w:val="24"/>
              </w:rPr>
              <w:t>Enclosure Act 1845; Local</w:t>
            </w:r>
            <w:r w:rsidR="00F34D0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482FE8">
              <w:rPr>
                <w:rFonts w:ascii="Calibri" w:hAnsi="Calibri" w:cs="Calibri"/>
                <w:sz w:val="24"/>
                <w:szCs w:val="24"/>
              </w:rPr>
              <w:t>Government Act 1894 s8(4); Small</w:t>
            </w:r>
            <w:r w:rsidR="00F34D0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482FE8">
              <w:rPr>
                <w:rFonts w:ascii="Calibri" w:hAnsi="Calibri" w:cs="Calibri"/>
                <w:sz w:val="24"/>
                <w:szCs w:val="24"/>
              </w:rPr>
              <w:t>Holdings and Allotments Act 1908, s34</w:t>
            </w:r>
          </w:p>
        </w:tc>
      </w:tr>
      <w:tr w:rsidR="00D9529E" w:rsidRPr="00F34D03" w:rsidTr="00482FE8">
        <w:tc>
          <w:tcPr>
            <w:tcW w:w="1980" w:type="dxa"/>
          </w:tcPr>
          <w:p w:rsidR="00D9529E" w:rsidRPr="00482FE8" w:rsidRDefault="00D9529E" w:rsidP="00F34D03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482FE8">
              <w:rPr>
                <w:rFonts w:ascii="Calibri" w:hAnsi="Calibri" w:cs="Calibri"/>
                <w:sz w:val="24"/>
                <w:szCs w:val="24"/>
              </w:rPr>
              <w:t>Conference facilities</w:t>
            </w:r>
          </w:p>
        </w:tc>
        <w:tc>
          <w:tcPr>
            <w:tcW w:w="3518" w:type="dxa"/>
          </w:tcPr>
          <w:p w:rsidR="00D9529E" w:rsidRPr="00482FE8" w:rsidRDefault="00D9529E" w:rsidP="00F34D03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482FE8">
              <w:rPr>
                <w:rFonts w:ascii="Calibri" w:hAnsi="Calibri" w:cs="Calibri"/>
                <w:sz w:val="24"/>
                <w:szCs w:val="24"/>
              </w:rPr>
              <w:t>Power to provide and encourage the use of facilities</w:t>
            </w:r>
          </w:p>
        </w:tc>
        <w:tc>
          <w:tcPr>
            <w:tcW w:w="3711" w:type="dxa"/>
          </w:tcPr>
          <w:p w:rsidR="00D9529E" w:rsidRPr="00482FE8" w:rsidRDefault="00D9529E" w:rsidP="00F34D03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482FE8">
              <w:rPr>
                <w:rFonts w:ascii="Calibri" w:hAnsi="Calibri" w:cs="Calibri"/>
                <w:sz w:val="24"/>
                <w:szCs w:val="24"/>
              </w:rPr>
              <w:t>Local Government Act 1972 s144</w:t>
            </w:r>
          </w:p>
        </w:tc>
      </w:tr>
      <w:tr w:rsidR="00D9529E" w:rsidRPr="00F34D03" w:rsidTr="00482FE8">
        <w:tc>
          <w:tcPr>
            <w:tcW w:w="1980" w:type="dxa"/>
          </w:tcPr>
          <w:p w:rsidR="00D9529E" w:rsidRPr="00482FE8" w:rsidRDefault="00D9529E" w:rsidP="00F34D03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482FE8">
              <w:rPr>
                <w:rFonts w:ascii="Calibri" w:hAnsi="Calibri" w:cs="Calibri"/>
                <w:sz w:val="24"/>
                <w:szCs w:val="24"/>
              </w:rPr>
              <w:t>Community centres</w:t>
            </w:r>
          </w:p>
        </w:tc>
        <w:tc>
          <w:tcPr>
            <w:tcW w:w="3518" w:type="dxa"/>
          </w:tcPr>
          <w:p w:rsidR="00D9529E" w:rsidRPr="00482FE8" w:rsidRDefault="00D9529E" w:rsidP="00F34D03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482FE8">
              <w:rPr>
                <w:rFonts w:ascii="Calibri" w:hAnsi="Calibri" w:cs="Calibri"/>
                <w:sz w:val="24"/>
                <w:szCs w:val="24"/>
              </w:rPr>
              <w:t>Power to provide and equip buildings for use of clubs having athletic, social or educational objectives</w:t>
            </w:r>
          </w:p>
        </w:tc>
        <w:tc>
          <w:tcPr>
            <w:tcW w:w="3711" w:type="dxa"/>
          </w:tcPr>
          <w:p w:rsidR="00D9529E" w:rsidRPr="00482FE8" w:rsidRDefault="00D9529E" w:rsidP="00F34D03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482FE8">
              <w:rPr>
                <w:rFonts w:ascii="Calibri" w:hAnsi="Calibri" w:cs="Calibri"/>
                <w:sz w:val="24"/>
                <w:szCs w:val="24"/>
              </w:rPr>
              <w:t>Local Government (Miscellaneous Provisions) Act 1976 s19</w:t>
            </w:r>
          </w:p>
        </w:tc>
      </w:tr>
      <w:tr w:rsidR="00D9529E" w:rsidRPr="00F34D03" w:rsidTr="00482FE8">
        <w:tc>
          <w:tcPr>
            <w:tcW w:w="1980" w:type="dxa"/>
          </w:tcPr>
          <w:p w:rsidR="00D9529E" w:rsidRPr="00482FE8" w:rsidRDefault="00D9529E" w:rsidP="00F34D03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482FE8">
              <w:rPr>
                <w:rFonts w:ascii="Calibri" w:hAnsi="Calibri" w:cs="Calibri"/>
                <w:sz w:val="24"/>
                <w:szCs w:val="24"/>
              </w:rPr>
              <w:t>Crime prevention</w:t>
            </w:r>
          </w:p>
        </w:tc>
        <w:tc>
          <w:tcPr>
            <w:tcW w:w="3518" w:type="dxa"/>
          </w:tcPr>
          <w:p w:rsidR="00D9529E" w:rsidRPr="00482FE8" w:rsidRDefault="00B647B1" w:rsidP="00F34D03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482FE8">
              <w:rPr>
                <w:rFonts w:ascii="Calibri" w:hAnsi="Calibri" w:cs="Calibri"/>
                <w:sz w:val="24"/>
                <w:szCs w:val="24"/>
              </w:rPr>
              <w:t>Powers to spend money on</w:t>
            </w:r>
            <w:r w:rsidR="00F34D0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482FE8">
              <w:rPr>
                <w:rFonts w:ascii="Calibri" w:hAnsi="Calibri" w:cs="Calibri"/>
                <w:sz w:val="24"/>
                <w:szCs w:val="24"/>
              </w:rPr>
              <w:t>various crime prevention</w:t>
            </w:r>
            <w:r w:rsidR="00F34D0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482FE8">
              <w:rPr>
                <w:rFonts w:ascii="Calibri" w:hAnsi="Calibri" w:cs="Calibri"/>
                <w:sz w:val="24"/>
                <w:szCs w:val="24"/>
              </w:rPr>
              <w:t>measures</w:t>
            </w:r>
          </w:p>
        </w:tc>
        <w:tc>
          <w:tcPr>
            <w:tcW w:w="3711" w:type="dxa"/>
          </w:tcPr>
          <w:p w:rsidR="00D9529E" w:rsidRPr="00482FE8" w:rsidRDefault="00B647B1" w:rsidP="00F34D03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482FE8">
              <w:rPr>
                <w:rFonts w:ascii="Calibri" w:hAnsi="Calibri" w:cs="Calibri"/>
                <w:sz w:val="24"/>
                <w:szCs w:val="24"/>
              </w:rPr>
              <w:t>Local Government and Rating Act 1997 s31</w:t>
            </w:r>
          </w:p>
        </w:tc>
      </w:tr>
      <w:tr w:rsidR="00D9529E" w:rsidRPr="00F34D03" w:rsidTr="00482FE8">
        <w:tc>
          <w:tcPr>
            <w:tcW w:w="1980" w:type="dxa"/>
          </w:tcPr>
          <w:p w:rsidR="00D9529E" w:rsidRPr="00482FE8" w:rsidRDefault="00B647B1" w:rsidP="00F34D03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482FE8">
              <w:rPr>
                <w:rFonts w:ascii="Calibri" w:hAnsi="Calibri" w:cs="Calibri"/>
                <w:sz w:val="24"/>
                <w:szCs w:val="24"/>
              </w:rPr>
              <w:t>Drainage</w:t>
            </w:r>
          </w:p>
        </w:tc>
        <w:tc>
          <w:tcPr>
            <w:tcW w:w="3518" w:type="dxa"/>
          </w:tcPr>
          <w:p w:rsidR="00D9529E" w:rsidRPr="00482FE8" w:rsidRDefault="00B647B1" w:rsidP="00F34D03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482FE8">
              <w:rPr>
                <w:rFonts w:ascii="Calibri" w:hAnsi="Calibri" w:cs="Calibri"/>
                <w:sz w:val="24"/>
                <w:szCs w:val="24"/>
              </w:rPr>
              <w:t>Power to deal with ponds and</w:t>
            </w:r>
            <w:r w:rsidR="00F34D0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482FE8">
              <w:rPr>
                <w:rFonts w:ascii="Calibri" w:hAnsi="Calibri" w:cs="Calibri"/>
                <w:sz w:val="24"/>
                <w:szCs w:val="24"/>
              </w:rPr>
              <w:t>ditches</w:t>
            </w:r>
          </w:p>
        </w:tc>
        <w:tc>
          <w:tcPr>
            <w:tcW w:w="3711" w:type="dxa"/>
          </w:tcPr>
          <w:p w:rsidR="00D9529E" w:rsidRPr="00482FE8" w:rsidRDefault="00B647B1" w:rsidP="00F34D03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482FE8">
              <w:rPr>
                <w:rFonts w:ascii="Calibri" w:hAnsi="Calibri" w:cs="Calibri"/>
                <w:sz w:val="24"/>
                <w:szCs w:val="24"/>
              </w:rPr>
              <w:t>Public Health Act 1936 s260</w:t>
            </w:r>
          </w:p>
        </w:tc>
      </w:tr>
      <w:tr w:rsidR="00B647B1" w:rsidRPr="00F34D03" w:rsidTr="00482FE8">
        <w:tc>
          <w:tcPr>
            <w:tcW w:w="1980" w:type="dxa"/>
          </w:tcPr>
          <w:p w:rsidR="00B647B1" w:rsidRPr="00482FE8" w:rsidRDefault="00B647B1" w:rsidP="00F34D03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482FE8">
              <w:rPr>
                <w:rFonts w:ascii="Calibri" w:hAnsi="Calibri" w:cs="Calibri"/>
                <w:sz w:val="24"/>
                <w:szCs w:val="24"/>
              </w:rPr>
              <w:t>Education</w:t>
            </w:r>
          </w:p>
        </w:tc>
        <w:tc>
          <w:tcPr>
            <w:tcW w:w="3518" w:type="dxa"/>
          </w:tcPr>
          <w:p w:rsidR="00B647B1" w:rsidRPr="00482FE8" w:rsidRDefault="00B647B1" w:rsidP="00F34D03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482FE8">
              <w:rPr>
                <w:rFonts w:ascii="Calibri" w:hAnsi="Calibri" w:cs="Calibri"/>
                <w:sz w:val="24"/>
                <w:szCs w:val="24"/>
              </w:rPr>
              <w:t>Right to appoint school governors</w:t>
            </w:r>
          </w:p>
        </w:tc>
        <w:tc>
          <w:tcPr>
            <w:tcW w:w="3711" w:type="dxa"/>
          </w:tcPr>
          <w:p w:rsidR="00B647B1" w:rsidRPr="00482FE8" w:rsidRDefault="00B647B1" w:rsidP="00F34D03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482FE8">
              <w:rPr>
                <w:rFonts w:ascii="Calibri" w:hAnsi="Calibri" w:cs="Calibri"/>
                <w:sz w:val="24"/>
                <w:szCs w:val="24"/>
              </w:rPr>
              <w:t>Education (No.2) Act 1986 s4</w:t>
            </w:r>
          </w:p>
        </w:tc>
      </w:tr>
      <w:tr w:rsidR="00B647B1" w:rsidRPr="00F34D03" w:rsidTr="0012307A">
        <w:tc>
          <w:tcPr>
            <w:tcW w:w="1980" w:type="dxa"/>
            <w:tcBorders>
              <w:bottom w:val="single" w:sz="4" w:space="0" w:color="auto"/>
            </w:tcBorders>
          </w:tcPr>
          <w:p w:rsidR="00B647B1" w:rsidRPr="00482FE8" w:rsidRDefault="00B647B1" w:rsidP="00F34D03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482FE8">
              <w:rPr>
                <w:rFonts w:ascii="Calibri" w:hAnsi="Calibri" w:cs="Calibri"/>
                <w:sz w:val="24"/>
                <w:szCs w:val="24"/>
              </w:rPr>
              <w:t>Entertainment and the arts</w:t>
            </w:r>
          </w:p>
        </w:tc>
        <w:tc>
          <w:tcPr>
            <w:tcW w:w="3518" w:type="dxa"/>
            <w:tcBorders>
              <w:bottom w:val="single" w:sz="4" w:space="0" w:color="auto"/>
            </w:tcBorders>
          </w:tcPr>
          <w:p w:rsidR="00B647B1" w:rsidRPr="00482FE8" w:rsidRDefault="00B647B1" w:rsidP="00F34D03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482FE8">
              <w:rPr>
                <w:rFonts w:ascii="Calibri" w:hAnsi="Calibri" w:cs="Calibri"/>
                <w:sz w:val="24"/>
                <w:szCs w:val="24"/>
              </w:rPr>
              <w:t>Provision of entertainment and support of the arts</w:t>
            </w:r>
          </w:p>
        </w:tc>
        <w:tc>
          <w:tcPr>
            <w:tcW w:w="3711" w:type="dxa"/>
            <w:tcBorders>
              <w:bottom w:val="single" w:sz="4" w:space="0" w:color="auto"/>
            </w:tcBorders>
          </w:tcPr>
          <w:p w:rsidR="00B647B1" w:rsidRPr="00482FE8" w:rsidRDefault="00B647B1" w:rsidP="00F34D03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482FE8">
              <w:rPr>
                <w:rFonts w:ascii="Calibri" w:hAnsi="Calibri" w:cs="Calibri"/>
                <w:sz w:val="24"/>
                <w:szCs w:val="24"/>
              </w:rPr>
              <w:t>Local Government Act 1972 s145</w:t>
            </w:r>
          </w:p>
        </w:tc>
      </w:tr>
      <w:tr w:rsidR="00B647B1" w:rsidRPr="00F34D03" w:rsidTr="0012307A">
        <w:tc>
          <w:tcPr>
            <w:tcW w:w="1980" w:type="dxa"/>
            <w:tcBorders>
              <w:bottom w:val="nil"/>
            </w:tcBorders>
          </w:tcPr>
          <w:p w:rsidR="00B647B1" w:rsidRPr="00482FE8" w:rsidRDefault="00B647B1" w:rsidP="00F34D03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482FE8">
              <w:rPr>
                <w:rFonts w:ascii="Calibri" w:hAnsi="Calibri" w:cs="Calibri"/>
                <w:sz w:val="24"/>
                <w:szCs w:val="24"/>
              </w:rPr>
              <w:t>Highways</w:t>
            </w:r>
          </w:p>
        </w:tc>
        <w:tc>
          <w:tcPr>
            <w:tcW w:w="3518" w:type="dxa"/>
            <w:tcBorders>
              <w:bottom w:val="single" w:sz="4" w:space="0" w:color="auto"/>
            </w:tcBorders>
          </w:tcPr>
          <w:p w:rsidR="00B647B1" w:rsidRPr="00482FE8" w:rsidRDefault="00B647B1" w:rsidP="00F34D03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482FE8">
              <w:rPr>
                <w:rFonts w:ascii="Calibri" w:hAnsi="Calibri" w:cs="Calibri"/>
                <w:sz w:val="24"/>
                <w:szCs w:val="24"/>
              </w:rPr>
              <w:t>Power to repair and maintain</w:t>
            </w:r>
            <w:r w:rsidR="00482FE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482FE8">
              <w:rPr>
                <w:rFonts w:ascii="Calibri" w:hAnsi="Calibri" w:cs="Calibri"/>
                <w:sz w:val="24"/>
                <w:szCs w:val="24"/>
              </w:rPr>
              <w:t>public footpaths and bridleways</w:t>
            </w:r>
          </w:p>
        </w:tc>
        <w:tc>
          <w:tcPr>
            <w:tcW w:w="3711" w:type="dxa"/>
            <w:tcBorders>
              <w:bottom w:val="single" w:sz="4" w:space="0" w:color="auto"/>
            </w:tcBorders>
          </w:tcPr>
          <w:p w:rsidR="00B647B1" w:rsidRPr="00482FE8" w:rsidRDefault="00B647B1" w:rsidP="00F34D03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482FE8">
              <w:rPr>
                <w:rFonts w:ascii="Calibri" w:hAnsi="Calibri" w:cs="Calibri"/>
                <w:sz w:val="24"/>
                <w:szCs w:val="24"/>
              </w:rPr>
              <w:t>Highways Act 1980 ss.43 and 50</w:t>
            </w:r>
          </w:p>
        </w:tc>
      </w:tr>
      <w:tr w:rsidR="00B647B1" w:rsidRPr="00F34D03" w:rsidTr="0012307A">
        <w:tc>
          <w:tcPr>
            <w:tcW w:w="1980" w:type="dxa"/>
            <w:tcBorders>
              <w:top w:val="nil"/>
              <w:bottom w:val="nil"/>
            </w:tcBorders>
          </w:tcPr>
          <w:p w:rsidR="00B647B1" w:rsidRPr="00482FE8" w:rsidRDefault="00B647B1" w:rsidP="00F34D03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uto"/>
              <w:bottom w:val="single" w:sz="4" w:space="0" w:color="auto"/>
            </w:tcBorders>
          </w:tcPr>
          <w:p w:rsidR="00B647B1" w:rsidRPr="00482FE8" w:rsidRDefault="00B647B1" w:rsidP="00F34D03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482FE8">
              <w:rPr>
                <w:rFonts w:ascii="Calibri" w:hAnsi="Calibri" w:cs="Calibri"/>
                <w:sz w:val="24"/>
                <w:szCs w:val="24"/>
              </w:rPr>
              <w:t xml:space="preserve">Power to light roads and public places </w:t>
            </w:r>
          </w:p>
        </w:tc>
        <w:tc>
          <w:tcPr>
            <w:tcW w:w="3711" w:type="dxa"/>
            <w:tcBorders>
              <w:top w:val="single" w:sz="4" w:space="0" w:color="auto"/>
            </w:tcBorders>
          </w:tcPr>
          <w:p w:rsidR="00B647B1" w:rsidRPr="00482FE8" w:rsidRDefault="00B647B1" w:rsidP="0012307A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482FE8">
              <w:rPr>
                <w:rFonts w:ascii="Calibri" w:hAnsi="Calibri" w:cs="Calibri"/>
                <w:sz w:val="24"/>
                <w:szCs w:val="24"/>
              </w:rPr>
              <w:t>Parish Councils Act 1957 s.3;</w:t>
            </w:r>
            <w:r w:rsidR="0012307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482FE8">
              <w:rPr>
                <w:rFonts w:ascii="Calibri" w:hAnsi="Calibri" w:cs="Calibri"/>
                <w:sz w:val="24"/>
                <w:szCs w:val="24"/>
              </w:rPr>
              <w:t>Highways Act 1980 s.301; Local</w:t>
            </w:r>
            <w:r w:rsidR="00482FE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482FE8">
              <w:rPr>
                <w:rFonts w:ascii="Calibri" w:hAnsi="Calibri" w:cs="Calibri"/>
                <w:sz w:val="24"/>
                <w:szCs w:val="24"/>
              </w:rPr>
              <w:lastRenderedPageBreak/>
              <w:t>Government Act 1972 Sch.14 para 27</w:t>
            </w:r>
          </w:p>
        </w:tc>
      </w:tr>
      <w:tr w:rsidR="00B647B1" w:rsidRPr="00F34D03" w:rsidTr="0012307A">
        <w:tc>
          <w:tcPr>
            <w:tcW w:w="1980" w:type="dxa"/>
            <w:tcBorders>
              <w:top w:val="nil"/>
              <w:bottom w:val="nil"/>
            </w:tcBorders>
          </w:tcPr>
          <w:p w:rsidR="00B647B1" w:rsidRPr="00482FE8" w:rsidRDefault="00B647B1" w:rsidP="00F34D03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18" w:type="dxa"/>
            <w:tcBorders>
              <w:bottom w:val="single" w:sz="4" w:space="0" w:color="auto"/>
            </w:tcBorders>
          </w:tcPr>
          <w:p w:rsidR="00B647B1" w:rsidRPr="00482FE8" w:rsidRDefault="00B647B1" w:rsidP="00F34D03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482FE8">
              <w:rPr>
                <w:rFonts w:ascii="Calibri" w:hAnsi="Calibri" w:cs="Calibri"/>
                <w:sz w:val="24"/>
                <w:szCs w:val="24"/>
              </w:rPr>
              <w:t>Power to provide parking places for vehicles, bicycles and motorcycles</w:t>
            </w:r>
          </w:p>
        </w:tc>
        <w:tc>
          <w:tcPr>
            <w:tcW w:w="3711" w:type="dxa"/>
          </w:tcPr>
          <w:p w:rsidR="00B647B1" w:rsidRPr="00482FE8" w:rsidRDefault="00B647B1" w:rsidP="00F34D03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482FE8">
              <w:rPr>
                <w:rFonts w:ascii="Calibri" w:hAnsi="Calibri" w:cs="Calibri"/>
                <w:sz w:val="24"/>
                <w:szCs w:val="24"/>
              </w:rPr>
              <w:t>Road Traffic Regulation Act 1984 s57 and s63</w:t>
            </w:r>
          </w:p>
        </w:tc>
      </w:tr>
      <w:tr w:rsidR="00B647B1" w:rsidRPr="00F34D03" w:rsidTr="0012307A">
        <w:tc>
          <w:tcPr>
            <w:tcW w:w="1980" w:type="dxa"/>
            <w:tcBorders>
              <w:top w:val="nil"/>
              <w:bottom w:val="nil"/>
            </w:tcBorders>
          </w:tcPr>
          <w:p w:rsidR="00B647B1" w:rsidRPr="00482FE8" w:rsidRDefault="00B647B1" w:rsidP="00F34D03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uto"/>
            </w:tcBorders>
          </w:tcPr>
          <w:p w:rsidR="00B647B1" w:rsidRPr="00482FE8" w:rsidRDefault="00B647B1" w:rsidP="00F34D03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482FE8">
              <w:rPr>
                <w:rFonts w:ascii="Calibri" w:hAnsi="Calibri" w:cs="Calibri"/>
                <w:sz w:val="24"/>
                <w:szCs w:val="24"/>
              </w:rPr>
              <w:t xml:space="preserve">Power to enter into agreement as to dedication and widening </w:t>
            </w:r>
          </w:p>
        </w:tc>
        <w:tc>
          <w:tcPr>
            <w:tcW w:w="3711" w:type="dxa"/>
          </w:tcPr>
          <w:p w:rsidR="00B647B1" w:rsidRPr="00482FE8" w:rsidRDefault="00B647B1" w:rsidP="00F34D03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482FE8">
              <w:rPr>
                <w:rFonts w:ascii="Calibri" w:hAnsi="Calibri" w:cs="Calibri"/>
                <w:sz w:val="24"/>
                <w:szCs w:val="24"/>
              </w:rPr>
              <w:t>Highways Act 1980 s30 and s72</w:t>
            </w:r>
          </w:p>
        </w:tc>
      </w:tr>
      <w:tr w:rsidR="00B647B1" w:rsidRPr="00F34D03" w:rsidTr="0012307A">
        <w:tc>
          <w:tcPr>
            <w:tcW w:w="1980" w:type="dxa"/>
            <w:tcBorders>
              <w:top w:val="nil"/>
              <w:bottom w:val="nil"/>
            </w:tcBorders>
          </w:tcPr>
          <w:p w:rsidR="00B647B1" w:rsidRPr="00482FE8" w:rsidRDefault="00B647B1" w:rsidP="00F34D03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18" w:type="dxa"/>
          </w:tcPr>
          <w:p w:rsidR="00B647B1" w:rsidRPr="00482FE8" w:rsidRDefault="00B647B1" w:rsidP="00F34D03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482FE8">
              <w:rPr>
                <w:rFonts w:ascii="Calibri" w:hAnsi="Calibri" w:cs="Calibri"/>
                <w:sz w:val="24"/>
                <w:szCs w:val="24"/>
              </w:rPr>
              <w:t>Power to provide roadside seats</w:t>
            </w:r>
            <w:r w:rsidR="00482FE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482FE8">
              <w:rPr>
                <w:rFonts w:ascii="Calibri" w:hAnsi="Calibri" w:cs="Calibri"/>
                <w:sz w:val="24"/>
                <w:szCs w:val="24"/>
              </w:rPr>
              <w:t>and shelters, and omnibus</w:t>
            </w:r>
            <w:r w:rsidR="00482FE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482FE8">
              <w:rPr>
                <w:rFonts w:ascii="Calibri" w:hAnsi="Calibri" w:cs="Calibri"/>
                <w:sz w:val="24"/>
                <w:szCs w:val="24"/>
              </w:rPr>
              <w:t>shelters</w:t>
            </w:r>
          </w:p>
        </w:tc>
        <w:tc>
          <w:tcPr>
            <w:tcW w:w="3711" w:type="dxa"/>
          </w:tcPr>
          <w:p w:rsidR="00B647B1" w:rsidRPr="00482FE8" w:rsidRDefault="00B647B1" w:rsidP="00F34D03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482FE8">
              <w:rPr>
                <w:rFonts w:ascii="Calibri" w:hAnsi="Calibri" w:cs="Calibri"/>
                <w:sz w:val="24"/>
                <w:szCs w:val="24"/>
              </w:rPr>
              <w:t>Parish Councils Act 1957 s1</w:t>
            </w:r>
          </w:p>
        </w:tc>
      </w:tr>
      <w:tr w:rsidR="00B647B1" w:rsidRPr="00F34D03" w:rsidTr="0012307A">
        <w:tc>
          <w:tcPr>
            <w:tcW w:w="1980" w:type="dxa"/>
            <w:tcBorders>
              <w:top w:val="nil"/>
              <w:bottom w:val="nil"/>
            </w:tcBorders>
          </w:tcPr>
          <w:p w:rsidR="00B647B1" w:rsidRPr="00482FE8" w:rsidRDefault="00B647B1" w:rsidP="00F34D03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18" w:type="dxa"/>
          </w:tcPr>
          <w:p w:rsidR="00B647B1" w:rsidRPr="00482FE8" w:rsidRDefault="00B647B1" w:rsidP="00F34D03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482FE8">
              <w:rPr>
                <w:rFonts w:ascii="Calibri" w:hAnsi="Calibri" w:cs="Calibri"/>
                <w:sz w:val="24"/>
                <w:szCs w:val="24"/>
              </w:rPr>
              <w:t>Consent of parish council required for ending maintenance of highway at public expense, or for stopping up or diversion of highway</w:t>
            </w:r>
          </w:p>
        </w:tc>
        <w:tc>
          <w:tcPr>
            <w:tcW w:w="3711" w:type="dxa"/>
          </w:tcPr>
          <w:p w:rsidR="00B647B1" w:rsidRPr="00482FE8" w:rsidRDefault="00B647B1" w:rsidP="00F34D03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482FE8">
              <w:rPr>
                <w:rFonts w:ascii="Calibri" w:hAnsi="Calibri" w:cs="Calibri"/>
                <w:sz w:val="24"/>
                <w:szCs w:val="24"/>
              </w:rPr>
              <w:t xml:space="preserve">Highways Act 1980 s47 and </w:t>
            </w:r>
            <w:r w:rsidR="00893C47" w:rsidRPr="00482FE8">
              <w:rPr>
                <w:rFonts w:ascii="Calibri" w:hAnsi="Calibri" w:cs="Calibri"/>
                <w:sz w:val="24"/>
                <w:szCs w:val="24"/>
              </w:rPr>
              <w:t>s</w:t>
            </w:r>
            <w:r w:rsidRPr="00482FE8">
              <w:rPr>
                <w:rFonts w:ascii="Calibri" w:hAnsi="Calibri" w:cs="Calibri"/>
                <w:sz w:val="24"/>
                <w:szCs w:val="24"/>
              </w:rPr>
              <w:t>116</w:t>
            </w:r>
          </w:p>
        </w:tc>
      </w:tr>
      <w:tr w:rsidR="00B647B1" w:rsidRPr="00F34D03" w:rsidTr="0012307A">
        <w:tc>
          <w:tcPr>
            <w:tcW w:w="1980" w:type="dxa"/>
            <w:tcBorders>
              <w:top w:val="nil"/>
              <w:bottom w:val="nil"/>
            </w:tcBorders>
          </w:tcPr>
          <w:p w:rsidR="00B647B1" w:rsidRPr="00482FE8" w:rsidRDefault="00B647B1" w:rsidP="00F34D03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18" w:type="dxa"/>
          </w:tcPr>
          <w:p w:rsidR="00B647B1" w:rsidRPr="00482FE8" w:rsidRDefault="00B647B1" w:rsidP="00F34D03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482FE8">
              <w:rPr>
                <w:rFonts w:ascii="Calibri" w:hAnsi="Calibri" w:cs="Calibri"/>
                <w:sz w:val="24"/>
                <w:szCs w:val="24"/>
              </w:rPr>
              <w:t>Power to complain to highways</w:t>
            </w:r>
            <w:r w:rsidR="00482FE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482FE8">
              <w:rPr>
                <w:rFonts w:ascii="Calibri" w:hAnsi="Calibri" w:cs="Calibri"/>
                <w:sz w:val="24"/>
                <w:szCs w:val="24"/>
              </w:rPr>
              <w:t>authority as to protection of</w:t>
            </w:r>
            <w:r w:rsidR="00482FE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482FE8">
              <w:rPr>
                <w:rFonts w:ascii="Calibri" w:hAnsi="Calibri" w:cs="Calibri"/>
                <w:sz w:val="24"/>
                <w:szCs w:val="24"/>
              </w:rPr>
              <w:t>rights of way and roadside</w:t>
            </w:r>
            <w:r w:rsidR="00482FE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482FE8">
              <w:rPr>
                <w:rFonts w:ascii="Calibri" w:hAnsi="Calibri" w:cs="Calibri"/>
                <w:sz w:val="24"/>
                <w:szCs w:val="24"/>
              </w:rPr>
              <w:t>wastes</w:t>
            </w:r>
          </w:p>
        </w:tc>
        <w:tc>
          <w:tcPr>
            <w:tcW w:w="3711" w:type="dxa"/>
          </w:tcPr>
          <w:p w:rsidR="00B647B1" w:rsidRPr="00482FE8" w:rsidRDefault="00B647B1" w:rsidP="00F34D03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482FE8">
              <w:rPr>
                <w:rFonts w:ascii="Calibri" w:hAnsi="Calibri" w:cs="Calibri"/>
                <w:sz w:val="24"/>
                <w:szCs w:val="24"/>
              </w:rPr>
              <w:t>Highways Act 1980 s130</w:t>
            </w:r>
          </w:p>
        </w:tc>
      </w:tr>
      <w:tr w:rsidR="00B647B1" w:rsidRPr="00F34D03" w:rsidTr="0012307A">
        <w:tc>
          <w:tcPr>
            <w:tcW w:w="1980" w:type="dxa"/>
            <w:tcBorders>
              <w:top w:val="nil"/>
              <w:bottom w:val="nil"/>
            </w:tcBorders>
          </w:tcPr>
          <w:p w:rsidR="00B647B1" w:rsidRPr="00482FE8" w:rsidRDefault="00B647B1" w:rsidP="00F34D03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18" w:type="dxa"/>
          </w:tcPr>
          <w:p w:rsidR="00B647B1" w:rsidRPr="00482FE8" w:rsidRDefault="00B647B1" w:rsidP="00F34D03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482FE8">
              <w:rPr>
                <w:rFonts w:ascii="Calibri" w:hAnsi="Calibri" w:cs="Calibri"/>
                <w:sz w:val="24"/>
                <w:szCs w:val="24"/>
              </w:rPr>
              <w:t>Power to provide traffic signs</w:t>
            </w:r>
            <w:r w:rsidR="00482FE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482FE8">
              <w:rPr>
                <w:rFonts w:ascii="Calibri" w:hAnsi="Calibri" w:cs="Calibri"/>
                <w:sz w:val="24"/>
                <w:szCs w:val="24"/>
              </w:rPr>
              <w:t>and other notices</w:t>
            </w:r>
          </w:p>
        </w:tc>
        <w:tc>
          <w:tcPr>
            <w:tcW w:w="3711" w:type="dxa"/>
          </w:tcPr>
          <w:p w:rsidR="00B647B1" w:rsidRPr="00482FE8" w:rsidRDefault="00B647B1" w:rsidP="00F34D03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482FE8">
              <w:rPr>
                <w:rFonts w:ascii="Calibri" w:hAnsi="Calibri" w:cs="Calibri"/>
                <w:sz w:val="24"/>
                <w:szCs w:val="24"/>
              </w:rPr>
              <w:t>Road Traffic Regulation Act 1984 s72</w:t>
            </w:r>
          </w:p>
        </w:tc>
      </w:tr>
      <w:tr w:rsidR="00B647B1" w:rsidRPr="00F34D03" w:rsidTr="0012307A">
        <w:tc>
          <w:tcPr>
            <w:tcW w:w="1980" w:type="dxa"/>
            <w:tcBorders>
              <w:top w:val="nil"/>
            </w:tcBorders>
          </w:tcPr>
          <w:p w:rsidR="00B647B1" w:rsidRPr="00482FE8" w:rsidRDefault="00B647B1" w:rsidP="00F34D03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18" w:type="dxa"/>
          </w:tcPr>
          <w:p w:rsidR="00B647B1" w:rsidRPr="00482FE8" w:rsidRDefault="00EE055F" w:rsidP="00F34D03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EE055F">
              <w:rPr>
                <w:rFonts w:ascii="Calibri" w:hAnsi="Calibri" w:cs="Calibri"/>
                <w:sz w:val="24"/>
                <w:szCs w:val="24"/>
              </w:rPr>
              <w:t>Power to plant trees etc. and to</w:t>
            </w:r>
            <w:r w:rsidR="00482FE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E055F">
              <w:rPr>
                <w:rFonts w:ascii="Calibri" w:hAnsi="Calibri" w:cs="Calibri"/>
                <w:sz w:val="24"/>
                <w:szCs w:val="24"/>
              </w:rPr>
              <w:t>maintain roadside verges</w:t>
            </w:r>
          </w:p>
        </w:tc>
        <w:tc>
          <w:tcPr>
            <w:tcW w:w="3711" w:type="dxa"/>
          </w:tcPr>
          <w:p w:rsidR="00B647B1" w:rsidRPr="00482FE8" w:rsidRDefault="00EE055F" w:rsidP="00F34D03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EE055F">
              <w:rPr>
                <w:rFonts w:ascii="Calibri" w:hAnsi="Calibri" w:cs="Calibri"/>
                <w:sz w:val="24"/>
                <w:szCs w:val="24"/>
              </w:rPr>
              <w:t>Highways Act 1980 s96;</w:t>
            </w:r>
            <w:r w:rsidRPr="00482FE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E055F">
              <w:rPr>
                <w:rFonts w:ascii="Calibri" w:hAnsi="Calibri" w:cs="Calibri"/>
                <w:sz w:val="24"/>
                <w:szCs w:val="24"/>
              </w:rPr>
              <w:t>Countryside Act 1968</w:t>
            </w:r>
          </w:p>
        </w:tc>
      </w:tr>
      <w:tr w:rsidR="00EE055F" w:rsidRPr="00F34D03" w:rsidTr="00EF4342">
        <w:tc>
          <w:tcPr>
            <w:tcW w:w="1980" w:type="dxa"/>
            <w:tcBorders>
              <w:bottom w:val="single" w:sz="4" w:space="0" w:color="auto"/>
            </w:tcBorders>
          </w:tcPr>
          <w:p w:rsidR="00EE055F" w:rsidRPr="00482FE8" w:rsidRDefault="00EE055F" w:rsidP="00EE055F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EE055F">
              <w:rPr>
                <w:rFonts w:ascii="Calibri" w:hAnsi="Calibri" w:cs="Calibri"/>
                <w:sz w:val="24"/>
                <w:szCs w:val="24"/>
              </w:rPr>
              <w:t>Investments</w:t>
            </w:r>
          </w:p>
        </w:tc>
        <w:tc>
          <w:tcPr>
            <w:tcW w:w="3518" w:type="dxa"/>
          </w:tcPr>
          <w:p w:rsidR="00EE055F" w:rsidRPr="00482FE8" w:rsidRDefault="00EE055F" w:rsidP="00F34D03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EE055F">
              <w:rPr>
                <w:rFonts w:ascii="Calibri" w:hAnsi="Calibri" w:cs="Calibri"/>
                <w:sz w:val="24"/>
                <w:szCs w:val="24"/>
              </w:rPr>
              <w:t>Power to participate in schemes</w:t>
            </w:r>
            <w:r w:rsidR="00482FE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E055F">
              <w:rPr>
                <w:rFonts w:ascii="Calibri" w:hAnsi="Calibri" w:cs="Calibri"/>
                <w:sz w:val="24"/>
                <w:szCs w:val="24"/>
              </w:rPr>
              <w:t>of collective investment</w:t>
            </w:r>
          </w:p>
        </w:tc>
        <w:tc>
          <w:tcPr>
            <w:tcW w:w="3711" w:type="dxa"/>
          </w:tcPr>
          <w:p w:rsidR="00EE055F" w:rsidRPr="00482FE8" w:rsidRDefault="00EE055F" w:rsidP="00F34D03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482FE8">
              <w:rPr>
                <w:rFonts w:ascii="Calibri" w:hAnsi="Calibri" w:cs="Calibri"/>
                <w:sz w:val="24"/>
                <w:szCs w:val="24"/>
              </w:rPr>
              <w:t>Trustee Investments Act 1961 s</w:t>
            </w:r>
            <w:r w:rsidRPr="00EE055F">
              <w:rPr>
                <w:rFonts w:ascii="Calibri" w:hAnsi="Calibri" w:cs="Calibri"/>
                <w:sz w:val="24"/>
                <w:szCs w:val="24"/>
              </w:rPr>
              <w:t>11</w:t>
            </w:r>
          </w:p>
        </w:tc>
      </w:tr>
      <w:tr w:rsidR="00EE055F" w:rsidRPr="00F34D03" w:rsidTr="00EF4342">
        <w:tc>
          <w:tcPr>
            <w:tcW w:w="1980" w:type="dxa"/>
            <w:tcBorders>
              <w:bottom w:val="nil"/>
            </w:tcBorders>
          </w:tcPr>
          <w:p w:rsidR="00EE055F" w:rsidRPr="00482FE8" w:rsidRDefault="00EE055F" w:rsidP="00F34D03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482FE8">
              <w:rPr>
                <w:rFonts w:ascii="Calibri" w:hAnsi="Calibri" w:cs="Calibri"/>
                <w:sz w:val="24"/>
                <w:szCs w:val="24"/>
              </w:rPr>
              <w:t>Land</w:t>
            </w:r>
          </w:p>
        </w:tc>
        <w:tc>
          <w:tcPr>
            <w:tcW w:w="3518" w:type="dxa"/>
          </w:tcPr>
          <w:p w:rsidR="00EE055F" w:rsidRPr="00482FE8" w:rsidRDefault="00EE055F" w:rsidP="00F34D03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EE055F">
              <w:rPr>
                <w:rFonts w:ascii="Calibri" w:hAnsi="Calibri" w:cs="Calibri"/>
                <w:sz w:val="24"/>
                <w:szCs w:val="24"/>
              </w:rPr>
              <w:t>Power to acquire by agreement,</w:t>
            </w:r>
            <w:r w:rsidR="00482FE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EE055F">
              <w:rPr>
                <w:rFonts w:ascii="Calibri" w:hAnsi="Calibri" w:cs="Calibri"/>
                <w:sz w:val="24"/>
                <w:szCs w:val="24"/>
              </w:rPr>
              <w:t>to appropriate, to dispose of</w:t>
            </w:r>
          </w:p>
        </w:tc>
        <w:tc>
          <w:tcPr>
            <w:tcW w:w="3711" w:type="dxa"/>
          </w:tcPr>
          <w:p w:rsidR="00EE055F" w:rsidRPr="00482FE8" w:rsidRDefault="00EE055F" w:rsidP="00F34D03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EE055F">
              <w:rPr>
                <w:rFonts w:ascii="Calibri" w:hAnsi="Calibri" w:cs="Calibri"/>
                <w:sz w:val="24"/>
                <w:szCs w:val="24"/>
              </w:rPr>
              <w:t>Local Government Act 1972 s124,</w:t>
            </w:r>
            <w:r w:rsidRPr="00482FE8">
              <w:rPr>
                <w:rFonts w:ascii="Calibri" w:hAnsi="Calibri" w:cs="Calibri"/>
                <w:sz w:val="24"/>
                <w:szCs w:val="24"/>
              </w:rPr>
              <w:t xml:space="preserve"> s</w:t>
            </w:r>
            <w:r w:rsidRPr="00EE055F">
              <w:rPr>
                <w:rFonts w:ascii="Calibri" w:hAnsi="Calibri" w:cs="Calibri"/>
                <w:sz w:val="24"/>
                <w:szCs w:val="24"/>
              </w:rPr>
              <w:t xml:space="preserve">126 and </w:t>
            </w:r>
            <w:r w:rsidRPr="00482FE8">
              <w:rPr>
                <w:rFonts w:ascii="Calibri" w:hAnsi="Calibri" w:cs="Calibri"/>
                <w:sz w:val="24"/>
                <w:szCs w:val="24"/>
              </w:rPr>
              <w:t>s</w:t>
            </w:r>
            <w:r w:rsidRPr="00EE055F">
              <w:rPr>
                <w:rFonts w:ascii="Calibri" w:hAnsi="Calibri" w:cs="Calibri"/>
                <w:sz w:val="24"/>
                <w:szCs w:val="24"/>
              </w:rPr>
              <w:t>127</w:t>
            </w:r>
          </w:p>
        </w:tc>
      </w:tr>
      <w:tr w:rsidR="00EE055F" w:rsidRPr="00D9529E" w:rsidTr="00EF4342">
        <w:tc>
          <w:tcPr>
            <w:tcW w:w="1980" w:type="dxa"/>
            <w:tcBorders>
              <w:top w:val="nil"/>
            </w:tcBorders>
          </w:tcPr>
          <w:p w:rsidR="00EE055F" w:rsidRPr="00482FE8" w:rsidRDefault="00EE055F" w:rsidP="00B647B1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ind w:left="4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18" w:type="dxa"/>
          </w:tcPr>
          <w:p w:rsidR="00EE055F" w:rsidRPr="00482FE8" w:rsidRDefault="00EE055F" w:rsidP="00482FE8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ind w:left="40"/>
              <w:rPr>
                <w:rFonts w:ascii="Calibri" w:hAnsi="Calibri" w:cs="Calibri"/>
                <w:sz w:val="24"/>
                <w:szCs w:val="24"/>
              </w:rPr>
            </w:pPr>
            <w:r w:rsidRPr="00EE055F">
              <w:rPr>
                <w:rFonts w:ascii="Calibri" w:hAnsi="Calibri" w:cs="Calibri"/>
                <w:sz w:val="24"/>
                <w:szCs w:val="24"/>
              </w:rPr>
              <w:t>Power to accept gifts of land</w:t>
            </w:r>
          </w:p>
        </w:tc>
        <w:tc>
          <w:tcPr>
            <w:tcW w:w="3711" w:type="dxa"/>
          </w:tcPr>
          <w:p w:rsidR="00EE055F" w:rsidRPr="00482FE8" w:rsidRDefault="00EE055F" w:rsidP="00482FE8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ind w:left="40"/>
              <w:rPr>
                <w:rFonts w:ascii="Calibri" w:hAnsi="Calibri" w:cs="Calibri"/>
                <w:sz w:val="24"/>
                <w:szCs w:val="24"/>
              </w:rPr>
            </w:pPr>
            <w:r w:rsidRPr="00EE055F">
              <w:rPr>
                <w:rFonts w:ascii="Calibri" w:hAnsi="Calibri" w:cs="Calibri"/>
                <w:sz w:val="24"/>
                <w:szCs w:val="24"/>
              </w:rPr>
              <w:t>Local Government Act 1972 s139</w:t>
            </w:r>
          </w:p>
        </w:tc>
      </w:tr>
      <w:tr w:rsidR="00EE055F" w:rsidRPr="00F34D03" w:rsidTr="00482FE8">
        <w:tc>
          <w:tcPr>
            <w:tcW w:w="1980" w:type="dxa"/>
          </w:tcPr>
          <w:p w:rsidR="00EE055F" w:rsidRPr="00482FE8" w:rsidRDefault="003C7892" w:rsidP="00F34D03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482FE8">
              <w:rPr>
                <w:rFonts w:ascii="Calibri" w:hAnsi="Calibri" w:cs="Calibri"/>
                <w:sz w:val="24"/>
                <w:szCs w:val="24"/>
              </w:rPr>
              <w:t>Litter</w:t>
            </w:r>
          </w:p>
        </w:tc>
        <w:tc>
          <w:tcPr>
            <w:tcW w:w="3518" w:type="dxa"/>
          </w:tcPr>
          <w:p w:rsidR="00EE055F" w:rsidRPr="00482FE8" w:rsidRDefault="003C7892" w:rsidP="00F34D03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3C7892">
              <w:rPr>
                <w:rFonts w:ascii="Calibri" w:hAnsi="Calibri" w:cs="Calibri"/>
                <w:sz w:val="24"/>
                <w:szCs w:val="24"/>
              </w:rPr>
              <w:t>Provision of receptacles</w:t>
            </w:r>
          </w:p>
        </w:tc>
        <w:tc>
          <w:tcPr>
            <w:tcW w:w="3711" w:type="dxa"/>
          </w:tcPr>
          <w:p w:rsidR="00EE055F" w:rsidRPr="00482FE8" w:rsidRDefault="003C7892" w:rsidP="00F34D03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3C7892">
              <w:rPr>
                <w:rFonts w:ascii="Calibri" w:hAnsi="Calibri" w:cs="Calibri"/>
                <w:sz w:val="24"/>
                <w:szCs w:val="24"/>
              </w:rPr>
              <w:t xml:space="preserve">Litter Act 1983 s5 and </w:t>
            </w:r>
            <w:r w:rsidRPr="00482FE8">
              <w:rPr>
                <w:rFonts w:ascii="Calibri" w:hAnsi="Calibri" w:cs="Calibri"/>
                <w:sz w:val="24"/>
                <w:szCs w:val="24"/>
              </w:rPr>
              <w:t>s</w:t>
            </w:r>
            <w:r w:rsidRPr="003C7892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</w:tr>
      <w:tr w:rsidR="00EE055F" w:rsidRPr="001F2581" w:rsidTr="00482FE8">
        <w:tc>
          <w:tcPr>
            <w:tcW w:w="1980" w:type="dxa"/>
          </w:tcPr>
          <w:p w:rsidR="00EE055F" w:rsidRPr="00482FE8" w:rsidRDefault="003C7892" w:rsidP="001F2581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3C7892">
              <w:rPr>
                <w:rFonts w:ascii="Calibri" w:hAnsi="Calibri" w:cs="Calibri"/>
                <w:sz w:val="24"/>
                <w:szCs w:val="24"/>
              </w:rPr>
              <w:t>Lotteries</w:t>
            </w:r>
          </w:p>
        </w:tc>
        <w:tc>
          <w:tcPr>
            <w:tcW w:w="3518" w:type="dxa"/>
          </w:tcPr>
          <w:p w:rsidR="00EE055F" w:rsidRPr="00482FE8" w:rsidRDefault="003C7892" w:rsidP="001F2581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3C7892">
              <w:rPr>
                <w:rFonts w:ascii="Calibri" w:hAnsi="Calibri" w:cs="Calibri"/>
                <w:sz w:val="24"/>
                <w:szCs w:val="24"/>
              </w:rPr>
              <w:t>Powers to promote</w:t>
            </w:r>
          </w:p>
        </w:tc>
        <w:tc>
          <w:tcPr>
            <w:tcW w:w="3711" w:type="dxa"/>
          </w:tcPr>
          <w:p w:rsidR="00EE055F" w:rsidRPr="00482FE8" w:rsidRDefault="003C7892" w:rsidP="001F2581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3C7892">
              <w:rPr>
                <w:rFonts w:ascii="Calibri" w:hAnsi="Calibri" w:cs="Calibri"/>
                <w:sz w:val="24"/>
                <w:szCs w:val="24"/>
              </w:rPr>
              <w:t>Lotteries and Amusements Act</w:t>
            </w:r>
            <w:r w:rsidRPr="00482FE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C7892">
              <w:rPr>
                <w:rFonts w:ascii="Calibri" w:hAnsi="Calibri" w:cs="Calibri"/>
                <w:sz w:val="24"/>
                <w:szCs w:val="24"/>
              </w:rPr>
              <w:t>1976 s7</w:t>
            </w:r>
          </w:p>
        </w:tc>
      </w:tr>
      <w:tr w:rsidR="003C7892" w:rsidRPr="001F2581" w:rsidTr="00482FE8">
        <w:tc>
          <w:tcPr>
            <w:tcW w:w="1980" w:type="dxa"/>
          </w:tcPr>
          <w:p w:rsidR="003C7892" w:rsidRPr="00482FE8" w:rsidRDefault="003C7892" w:rsidP="001F2581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3C7892">
              <w:rPr>
                <w:rFonts w:ascii="Calibri" w:hAnsi="Calibri" w:cs="Calibri"/>
                <w:sz w:val="24"/>
                <w:szCs w:val="24"/>
              </w:rPr>
              <w:t>Mortuaries and</w:t>
            </w:r>
            <w:r w:rsidR="00482FE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C7892">
              <w:rPr>
                <w:rFonts w:ascii="Calibri" w:hAnsi="Calibri" w:cs="Calibri"/>
                <w:sz w:val="24"/>
                <w:szCs w:val="24"/>
              </w:rPr>
              <w:t>post mortem</w:t>
            </w:r>
            <w:r w:rsidR="00482FE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C7892">
              <w:rPr>
                <w:rFonts w:ascii="Calibri" w:hAnsi="Calibri" w:cs="Calibri"/>
                <w:sz w:val="24"/>
                <w:szCs w:val="24"/>
              </w:rPr>
              <w:t>rooms</w:t>
            </w:r>
          </w:p>
        </w:tc>
        <w:tc>
          <w:tcPr>
            <w:tcW w:w="3518" w:type="dxa"/>
          </w:tcPr>
          <w:p w:rsidR="003C7892" w:rsidRPr="00482FE8" w:rsidRDefault="003C7892" w:rsidP="001F2581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3C7892">
              <w:rPr>
                <w:rFonts w:ascii="Calibri" w:hAnsi="Calibri" w:cs="Calibri"/>
                <w:sz w:val="24"/>
                <w:szCs w:val="24"/>
              </w:rPr>
              <w:t>Powers to provide mortuaries</w:t>
            </w:r>
            <w:r w:rsidR="00482FE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C7892">
              <w:rPr>
                <w:rFonts w:ascii="Calibri" w:hAnsi="Calibri" w:cs="Calibri"/>
                <w:sz w:val="24"/>
                <w:szCs w:val="24"/>
              </w:rPr>
              <w:t>and post mortem rooms</w:t>
            </w:r>
          </w:p>
        </w:tc>
        <w:tc>
          <w:tcPr>
            <w:tcW w:w="3711" w:type="dxa"/>
          </w:tcPr>
          <w:p w:rsidR="003C7892" w:rsidRPr="00482FE8" w:rsidRDefault="003C7892" w:rsidP="001F2581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3C7892">
              <w:rPr>
                <w:rFonts w:ascii="Calibri" w:hAnsi="Calibri" w:cs="Calibri"/>
                <w:sz w:val="24"/>
                <w:szCs w:val="24"/>
              </w:rPr>
              <w:t>Public Health Act 1936 s198</w:t>
            </w:r>
          </w:p>
        </w:tc>
      </w:tr>
      <w:tr w:rsidR="003C7892" w:rsidRPr="001F2581" w:rsidTr="00482FE8">
        <w:tc>
          <w:tcPr>
            <w:tcW w:w="1980" w:type="dxa"/>
          </w:tcPr>
          <w:p w:rsidR="003C7892" w:rsidRPr="00482FE8" w:rsidRDefault="003C7892" w:rsidP="001F2581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3C7892">
              <w:rPr>
                <w:rFonts w:ascii="Calibri" w:hAnsi="Calibri" w:cs="Calibri"/>
                <w:sz w:val="24"/>
                <w:szCs w:val="24"/>
              </w:rPr>
              <w:t>Nuisances</w:t>
            </w:r>
          </w:p>
        </w:tc>
        <w:tc>
          <w:tcPr>
            <w:tcW w:w="3518" w:type="dxa"/>
          </w:tcPr>
          <w:p w:rsidR="003C7892" w:rsidRPr="00482FE8" w:rsidRDefault="003C7892" w:rsidP="001F2581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3C7892">
              <w:rPr>
                <w:rFonts w:ascii="Calibri" w:hAnsi="Calibri" w:cs="Calibri"/>
                <w:sz w:val="24"/>
                <w:szCs w:val="24"/>
              </w:rPr>
              <w:t>Power to deal with offensive</w:t>
            </w:r>
            <w:r w:rsidRPr="00482FE8">
              <w:rPr>
                <w:rFonts w:ascii="Calibri" w:hAnsi="Calibri" w:cs="Calibri"/>
                <w:sz w:val="24"/>
                <w:szCs w:val="24"/>
              </w:rPr>
              <w:t xml:space="preserve"> ditches</w:t>
            </w:r>
          </w:p>
        </w:tc>
        <w:tc>
          <w:tcPr>
            <w:tcW w:w="3711" w:type="dxa"/>
          </w:tcPr>
          <w:p w:rsidR="003C7892" w:rsidRPr="00482FE8" w:rsidRDefault="003C7892" w:rsidP="001F2581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3C7892">
              <w:rPr>
                <w:rFonts w:ascii="Calibri" w:hAnsi="Calibri" w:cs="Calibri"/>
                <w:sz w:val="24"/>
                <w:szCs w:val="24"/>
              </w:rPr>
              <w:t>Public Health Act 1936 s.260</w:t>
            </w:r>
          </w:p>
        </w:tc>
      </w:tr>
      <w:tr w:rsidR="003C7892" w:rsidRPr="001F2581" w:rsidTr="00482FE8">
        <w:tc>
          <w:tcPr>
            <w:tcW w:w="1980" w:type="dxa"/>
          </w:tcPr>
          <w:p w:rsidR="003C7892" w:rsidRPr="00482FE8" w:rsidRDefault="003C7892" w:rsidP="001F2581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3C7892">
              <w:rPr>
                <w:rFonts w:ascii="Calibri" w:hAnsi="Calibri" w:cs="Calibri"/>
                <w:sz w:val="24"/>
                <w:szCs w:val="24"/>
              </w:rPr>
              <w:t>Open spaces</w:t>
            </w:r>
          </w:p>
        </w:tc>
        <w:tc>
          <w:tcPr>
            <w:tcW w:w="3518" w:type="dxa"/>
          </w:tcPr>
          <w:p w:rsidR="003C7892" w:rsidRPr="00482FE8" w:rsidRDefault="003C7892" w:rsidP="00482FE8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3C7892">
              <w:rPr>
                <w:rFonts w:ascii="Calibri" w:hAnsi="Calibri" w:cs="Calibri"/>
                <w:sz w:val="24"/>
                <w:szCs w:val="24"/>
              </w:rPr>
              <w:t>Power to acquire land and</w:t>
            </w:r>
            <w:r w:rsidRPr="00482FE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C7892">
              <w:rPr>
                <w:rFonts w:ascii="Calibri" w:hAnsi="Calibri" w:cs="Calibri"/>
                <w:sz w:val="24"/>
                <w:szCs w:val="24"/>
              </w:rPr>
              <w:t>maintain</w:t>
            </w:r>
          </w:p>
        </w:tc>
        <w:tc>
          <w:tcPr>
            <w:tcW w:w="3711" w:type="dxa"/>
          </w:tcPr>
          <w:p w:rsidR="003C7892" w:rsidRPr="00482FE8" w:rsidRDefault="003C7892" w:rsidP="001F2581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3C7892">
              <w:rPr>
                <w:rFonts w:ascii="Calibri" w:hAnsi="Calibri" w:cs="Calibri"/>
                <w:sz w:val="24"/>
                <w:szCs w:val="24"/>
              </w:rPr>
              <w:t>Public Health Act 1875 s.164; Open</w:t>
            </w:r>
            <w:r w:rsidR="00482FE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C7892">
              <w:rPr>
                <w:rFonts w:ascii="Calibri" w:hAnsi="Calibri" w:cs="Calibri"/>
                <w:sz w:val="24"/>
                <w:szCs w:val="24"/>
              </w:rPr>
              <w:t>Spaces Act 1906 ss.9 and 10</w:t>
            </w:r>
          </w:p>
        </w:tc>
      </w:tr>
      <w:tr w:rsidR="00482FE8" w:rsidRPr="00F34D03" w:rsidTr="00482FE8">
        <w:tc>
          <w:tcPr>
            <w:tcW w:w="1980" w:type="dxa"/>
          </w:tcPr>
          <w:p w:rsidR="00482FE8" w:rsidRPr="003C7892" w:rsidRDefault="001F2581" w:rsidP="001F2581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3C7892">
              <w:rPr>
                <w:rFonts w:ascii="Calibri" w:hAnsi="Calibri" w:cs="Calibri"/>
                <w:sz w:val="24"/>
                <w:szCs w:val="24"/>
              </w:rPr>
              <w:t>Parish property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C7892">
              <w:rPr>
                <w:rFonts w:ascii="Calibri" w:hAnsi="Calibri" w:cs="Calibri"/>
                <w:sz w:val="24"/>
                <w:szCs w:val="24"/>
              </w:rPr>
              <w:t>and documents</w:t>
            </w:r>
          </w:p>
        </w:tc>
        <w:tc>
          <w:tcPr>
            <w:tcW w:w="3518" w:type="dxa"/>
          </w:tcPr>
          <w:p w:rsidR="00482FE8" w:rsidRPr="003C7892" w:rsidRDefault="001F2581" w:rsidP="00F34D03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3C7892">
              <w:rPr>
                <w:rFonts w:ascii="Calibri" w:hAnsi="Calibri" w:cs="Calibri"/>
                <w:sz w:val="24"/>
                <w:szCs w:val="24"/>
              </w:rPr>
              <w:t>Powers to direct as to their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C7892">
              <w:rPr>
                <w:rFonts w:ascii="Calibri" w:hAnsi="Calibri" w:cs="Calibri"/>
                <w:sz w:val="24"/>
                <w:szCs w:val="24"/>
              </w:rPr>
              <w:t>custody</w:t>
            </w:r>
          </w:p>
        </w:tc>
        <w:tc>
          <w:tcPr>
            <w:tcW w:w="3711" w:type="dxa"/>
          </w:tcPr>
          <w:p w:rsidR="00482FE8" w:rsidRPr="003C7892" w:rsidRDefault="001F2581" w:rsidP="00F34D03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3C7892">
              <w:rPr>
                <w:rFonts w:ascii="Calibri" w:hAnsi="Calibri" w:cs="Calibri"/>
                <w:sz w:val="24"/>
                <w:szCs w:val="24"/>
              </w:rPr>
              <w:t>Local Government Act 1972 s.226</w:t>
            </w:r>
          </w:p>
        </w:tc>
      </w:tr>
      <w:tr w:rsidR="00482FE8" w:rsidRPr="00F34D03" w:rsidTr="00482FE8">
        <w:tc>
          <w:tcPr>
            <w:tcW w:w="1980" w:type="dxa"/>
          </w:tcPr>
          <w:p w:rsidR="00482FE8" w:rsidRPr="003C7892" w:rsidRDefault="001F2581" w:rsidP="00482FE8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3C7892">
              <w:rPr>
                <w:rFonts w:ascii="Calibri" w:hAnsi="Calibri" w:cs="Calibri"/>
                <w:sz w:val="24"/>
                <w:szCs w:val="24"/>
              </w:rPr>
              <w:t>Public buildings and village hall</w:t>
            </w:r>
          </w:p>
        </w:tc>
        <w:tc>
          <w:tcPr>
            <w:tcW w:w="3518" w:type="dxa"/>
          </w:tcPr>
          <w:p w:rsidR="00482FE8" w:rsidRPr="003C7892" w:rsidRDefault="001F2581" w:rsidP="00482FE8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3C7892">
              <w:rPr>
                <w:rFonts w:ascii="Calibri" w:hAnsi="Calibri" w:cs="Calibri"/>
                <w:sz w:val="24"/>
                <w:szCs w:val="24"/>
              </w:rPr>
              <w:t>Power to provide buildings for offices and for public meetings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C7892">
              <w:rPr>
                <w:rFonts w:ascii="Calibri" w:hAnsi="Calibri" w:cs="Calibri"/>
                <w:sz w:val="24"/>
                <w:szCs w:val="24"/>
              </w:rPr>
              <w:t>and assemblies</w:t>
            </w:r>
          </w:p>
        </w:tc>
        <w:tc>
          <w:tcPr>
            <w:tcW w:w="3711" w:type="dxa"/>
          </w:tcPr>
          <w:p w:rsidR="00482FE8" w:rsidRPr="003C7892" w:rsidRDefault="00F34D03" w:rsidP="00482FE8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Local Government Act 1972 s</w:t>
            </w:r>
            <w:r w:rsidR="001F2581" w:rsidRPr="003C7892">
              <w:rPr>
                <w:rFonts w:ascii="Calibri" w:hAnsi="Calibri" w:cs="Calibri"/>
                <w:sz w:val="24"/>
                <w:szCs w:val="24"/>
              </w:rPr>
              <w:t>133</w:t>
            </w:r>
          </w:p>
        </w:tc>
      </w:tr>
      <w:tr w:rsidR="001F2581" w:rsidRPr="00F34D03" w:rsidTr="00EF4342">
        <w:tc>
          <w:tcPr>
            <w:tcW w:w="1980" w:type="dxa"/>
            <w:tcBorders>
              <w:bottom w:val="single" w:sz="4" w:space="0" w:color="auto"/>
            </w:tcBorders>
          </w:tcPr>
          <w:p w:rsidR="001F2581" w:rsidRPr="003C7892" w:rsidRDefault="001F2581" w:rsidP="00482FE8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3C7892">
              <w:rPr>
                <w:rFonts w:ascii="Calibri" w:hAnsi="Calibri" w:cs="Calibri"/>
                <w:sz w:val="24"/>
                <w:szCs w:val="24"/>
              </w:rPr>
              <w:t>Public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C7892">
              <w:rPr>
                <w:rFonts w:ascii="Calibri" w:hAnsi="Calibri" w:cs="Calibri"/>
                <w:sz w:val="24"/>
                <w:szCs w:val="24"/>
              </w:rPr>
              <w:t>conveniences</w:t>
            </w:r>
          </w:p>
        </w:tc>
        <w:tc>
          <w:tcPr>
            <w:tcW w:w="3518" w:type="dxa"/>
          </w:tcPr>
          <w:p w:rsidR="001F2581" w:rsidRPr="003C7892" w:rsidRDefault="001F2581" w:rsidP="00482FE8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3C7892">
              <w:rPr>
                <w:rFonts w:ascii="Calibri" w:hAnsi="Calibri" w:cs="Calibri"/>
                <w:sz w:val="24"/>
                <w:szCs w:val="24"/>
              </w:rPr>
              <w:t>Power to provide</w:t>
            </w:r>
          </w:p>
        </w:tc>
        <w:tc>
          <w:tcPr>
            <w:tcW w:w="3711" w:type="dxa"/>
          </w:tcPr>
          <w:p w:rsidR="001F2581" w:rsidRPr="003C7892" w:rsidRDefault="001F2581" w:rsidP="00F34D03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3C7892">
              <w:rPr>
                <w:rFonts w:ascii="Calibri" w:hAnsi="Calibri" w:cs="Calibri"/>
                <w:sz w:val="24"/>
                <w:szCs w:val="24"/>
              </w:rPr>
              <w:t>Public Health Act 1936 s87</w:t>
            </w:r>
          </w:p>
        </w:tc>
      </w:tr>
      <w:tr w:rsidR="001F2581" w:rsidRPr="00F34D03" w:rsidTr="00EF4342">
        <w:tc>
          <w:tcPr>
            <w:tcW w:w="1980" w:type="dxa"/>
            <w:tcBorders>
              <w:bottom w:val="nil"/>
            </w:tcBorders>
          </w:tcPr>
          <w:p w:rsidR="001F2581" w:rsidRPr="003C7892" w:rsidRDefault="001F2581" w:rsidP="00482FE8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3C7892">
              <w:rPr>
                <w:rFonts w:ascii="Calibri" w:hAnsi="Calibri" w:cs="Calibri"/>
                <w:sz w:val="24"/>
                <w:szCs w:val="24"/>
              </w:rPr>
              <w:t>Recreation</w:t>
            </w:r>
          </w:p>
        </w:tc>
        <w:tc>
          <w:tcPr>
            <w:tcW w:w="3518" w:type="dxa"/>
          </w:tcPr>
          <w:p w:rsidR="001F2581" w:rsidRPr="003C7892" w:rsidRDefault="001F2581" w:rsidP="00F34D03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3C7892">
              <w:rPr>
                <w:rFonts w:ascii="Calibri" w:hAnsi="Calibri" w:cs="Calibri"/>
                <w:sz w:val="24"/>
                <w:szCs w:val="24"/>
              </w:rPr>
              <w:t>Power to acquire land for or to provide recreation grounds, public walks, pleasure grounds and open spaces and to manage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C7892">
              <w:rPr>
                <w:rFonts w:ascii="Calibri" w:hAnsi="Calibri" w:cs="Calibri"/>
                <w:sz w:val="24"/>
                <w:szCs w:val="24"/>
              </w:rPr>
              <w:t>and control them</w:t>
            </w:r>
          </w:p>
        </w:tc>
        <w:tc>
          <w:tcPr>
            <w:tcW w:w="3711" w:type="dxa"/>
          </w:tcPr>
          <w:p w:rsidR="001F2581" w:rsidRPr="003C7892" w:rsidRDefault="001F2581" w:rsidP="00F34D03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3C7892">
              <w:rPr>
                <w:rFonts w:ascii="Calibri" w:hAnsi="Calibri" w:cs="Calibri"/>
                <w:sz w:val="24"/>
                <w:szCs w:val="24"/>
              </w:rPr>
              <w:t>Public Health Act 1875 s164; Local Government Act 1972 Sch.14 para 27; Public Health Acts Amendment Act 1890 s44; Open Spaces Act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C7892">
              <w:rPr>
                <w:rFonts w:ascii="Calibri" w:hAnsi="Calibri" w:cs="Calibri"/>
                <w:sz w:val="24"/>
                <w:szCs w:val="24"/>
              </w:rPr>
              <w:t xml:space="preserve">1906 s9 and </w:t>
            </w:r>
            <w:r>
              <w:rPr>
                <w:rFonts w:ascii="Calibri" w:hAnsi="Calibri" w:cs="Calibri"/>
                <w:sz w:val="24"/>
                <w:szCs w:val="24"/>
              </w:rPr>
              <w:t>s</w:t>
            </w:r>
            <w:r w:rsidRPr="003C7892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</w:tr>
      <w:tr w:rsidR="001F2581" w:rsidRPr="00F34D03" w:rsidTr="00EF4342">
        <w:tc>
          <w:tcPr>
            <w:tcW w:w="1980" w:type="dxa"/>
            <w:tcBorders>
              <w:top w:val="nil"/>
              <w:bottom w:val="nil"/>
            </w:tcBorders>
          </w:tcPr>
          <w:p w:rsidR="001F2581" w:rsidRPr="003C7892" w:rsidRDefault="001F2581" w:rsidP="00482FE8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518" w:type="dxa"/>
          </w:tcPr>
          <w:p w:rsidR="001F2581" w:rsidRPr="003C7892" w:rsidRDefault="001F2581" w:rsidP="00482FE8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3C7892">
              <w:rPr>
                <w:rFonts w:ascii="Calibri" w:hAnsi="Calibri" w:cs="Calibri"/>
                <w:sz w:val="24"/>
                <w:szCs w:val="24"/>
              </w:rPr>
              <w:t>Power to provide gymnasiums,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C7892">
              <w:rPr>
                <w:rFonts w:ascii="Calibri" w:hAnsi="Calibri" w:cs="Calibri"/>
                <w:sz w:val="24"/>
                <w:szCs w:val="24"/>
              </w:rPr>
              <w:t>playing fields, holiday camps</w:t>
            </w:r>
          </w:p>
        </w:tc>
        <w:tc>
          <w:tcPr>
            <w:tcW w:w="3711" w:type="dxa"/>
          </w:tcPr>
          <w:p w:rsidR="001F2581" w:rsidRPr="003C7892" w:rsidRDefault="001F2581" w:rsidP="00482FE8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3C7892">
              <w:rPr>
                <w:rFonts w:ascii="Calibri" w:hAnsi="Calibri" w:cs="Calibri"/>
                <w:sz w:val="24"/>
                <w:szCs w:val="24"/>
              </w:rPr>
              <w:t>Local Government (Miscellaneous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C7892">
              <w:rPr>
                <w:rFonts w:ascii="Calibri" w:hAnsi="Calibri" w:cs="Calibri"/>
                <w:sz w:val="24"/>
                <w:szCs w:val="24"/>
              </w:rPr>
              <w:t>Provisions) Act 1976 s19</w:t>
            </w:r>
          </w:p>
        </w:tc>
      </w:tr>
      <w:tr w:rsidR="001F2581" w:rsidRPr="00F34D03" w:rsidTr="00EF4342">
        <w:tc>
          <w:tcPr>
            <w:tcW w:w="1980" w:type="dxa"/>
            <w:tcBorders>
              <w:top w:val="nil"/>
            </w:tcBorders>
          </w:tcPr>
          <w:p w:rsidR="001F2581" w:rsidRDefault="001F2581" w:rsidP="00482FE8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18" w:type="dxa"/>
          </w:tcPr>
          <w:p w:rsidR="001F2581" w:rsidRPr="003C7892" w:rsidRDefault="001F2581" w:rsidP="00482FE8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3C7892">
              <w:rPr>
                <w:rFonts w:ascii="Calibri" w:hAnsi="Calibri" w:cs="Calibri"/>
                <w:sz w:val="24"/>
                <w:szCs w:val="24"/>
              </w:rPr>
              <w:t>Provision of boating pools</w:t>
            </w:r>
          </w:p>
        </w:tc>
        <w:tc>
          <w:tcPr>
            <w:tcW w:w="3711" w:type="dxa"/>
          </w:tcPr>
          <w:p w:rsidR="001F2581" w:rsidRPr="003C7892" w:rsidRDefault="001F2581" w:rsidP="00482FE8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3C7892">
              <w:rPr>
                <w:rFonts w:ascii="Calibri" w:hAnsi="Calibri" w:cs="Calibri"/>
                <w:sz w:val="24"/>
                <w:szCs w:val="24"/>
              </w:rPr>
              <w:t>Public Health Act 1961 s54</w:t>
            </w:r>
          </w:p>
        </w:tc>
      </w:tr>
      <w:tr w:rsidR="001F2581" w:rsidRPr="00F34D03" w:rsidTr="00482FE8">
        <w:tc>
          <w:tcPr>
            <w:tcW w:w="1980" w:type="dxa"/>
          </w:tcPr>
          <w:p w:rsidR="001F2581" w:rsidRDefault="001F2581" w:rsidP="00482FE8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3C7892">
              <w:rPr>
                <w:rFonts w:ascii="Calibri" w:hAnsi="Calibri" w:cs="Calibri"/>
                <w:sz w:val="24"/>
                <w:szCs w:val="24"/>
              </w:rPr>
              <w:t>Town and country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C7892">
              <w:rPr>
                <w:rFonts w:ascii="Calibri" w:hAnsi="Calibri" w:cs="Calibri"/>
                <w:sz w:val="24"/>
                <w:szCs w:val="24"/>
              </w:rPr>
              <w:t>planning</w:t>
            </w:r>
          </w:p>
        </w:tc>
        <w:tc>
          <w:tcPr>
            <w:tcW w:w="3518" w:type="dxa"/>
          </w:tcPr>
          <w:p w:rsidR="001F2581" w:rsidRPr="003C7892" w:rsidRDefault="001F2581" w:rsidP="00482FE8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3C7892">
              <w:rPr>
                <w:rFonts w:ascii="Calibri" w:hAnsi="Calibri" w:cs="Calibri"/>
                <w:sz w:val="24"/>
                <w:szCs w:val="24"/>
              </w:rPr>
              <w:t>Right to be notified of planning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C7892">
              <w:rPr>
                <w:rFonts w:ascii="Calibri" w:hAnsi="Calibri" w:cs="Calibri"/>
                <w:sz w:val="24"/>
                <w:szCs w:val="24"/>
              </w:rPr>
              <w:t>applications</w:t>
            </w:r>
          </w:p>
        </w:tc>
        <w:tc>
          <w:tcPr>
            <w:tcW w:w="3711" w:type="dxa"/>
          </w:tcPr>
          <w:p w:rsidR="001F2581" w:rsidRPr="003C7892" w:rsidRDefault="001F2581" w:rsidP="00482FE8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3C7892">
              <w:rPr>
                <w:rFonts w:ascii="Calibri" w:hAnsi="Calibri" w:cs="Calibri"/>
                <w:sz w:val="24"/>
                <w:szCs w:val="24"/>
              </w:rPr>
              <w:t>Town and Country Planning Act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C7892">
              <w:rPr>
                <w:rFonts w:ascii="Calibri" w:hAnsi="Calibri" w:cs="Calibri"/>
                <w:sz w:val="24"/>
                <w:szCs w:val="24"/>
              </w:rPr>
              <w:t>1990 Sch.1 para 8</w:t>
            </w:r>
          </w:p>
        </w:tc>
      </w:tr>
      <w:tr w:rsidR="001F2581" w:rsidRPr="00F34D03" w:rsidTr="00482FE8">
        <w:tc>
          <w:tcPr>
            <w:tcW w:w="1980" w:type="dxa"/>
          </w:tcPr>
          <w:p w:rsidR="001F2581" w:rsidRDefault="001F2581" w:rsidP="00482FE8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3C7892">
              <w:rPr>
                <w:rFonts w:ascii="Calibri" w:hAnsi="Calibri" w:cs="Calibri"/>
                <w:sz w:val="24"/>
                <w:szCs w:val="24"/>
              </w:rPr>
              <w:lastRenderedPageBreak/>
              <w:t>Tourism</w:t>
            </w:r>
          </w:p>
        </w:tc>
        <w:tc>
          <w:tcPr>
            <w:tcW w:w="3518" w:type="dxa"/>
          </w:tcPr>
          <w:p w:rsidR="001F2581" w:rsidRPr="003C7892" w:rsidRDefault="001F2581" w:rsidP="00482FE8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3C7892">
              <w:rPr>
                <w:rFonts w:ascii="Calibri" w:hAnsi="Calibri" w:cs="Calibri"/>
                <w:sz w:val="24"/>
                <w:szCs w:val="24"/>
              </w:rPr>
              <w:t>Power to contribute to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C7892">
              <w:rPr>
                <w:rFonts w:ascii="Calibri" w:hAnsi="Calibri" w:cs="Calibri"/>
                <w:sz w:val="24"/>
                <w:szCs w:val="24"/>
              </w:rPr>
              <w:t>organisations encouraging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tourism</w:t>
            </w:r>
          </w:p>
        </w:tc>
        <w:tc>
          <w:tcPr>
            <w:tcW w:w="3711" w:type="dxa"/>
          </w:tcPr>
          <w:p w:rsidR="001F2581" w:rsidRPr="003C7892" w:rsidRDefault="001F2581" w:rsidP="00482FE8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3C7892">
              <w:rPr>
                <w:rFonts w:ascii="Calibri" w:hAnsi="Calibri" w:cs="Calibri"/>
                <w:sz w:val="24"/>
                <w:szCs w:val="24"/>
              </w:rPr>
              <w:t>Local Government Act 1972 s144</w:t>
            </w:r>
          </w:p>
        </w:tc>
      </w:tr>
      <w:tr w:rsidR="001F2581" w:rsidRPr="00F34D03" w:rsidTr="00482FE8">
        <w:tc>
          <w:tcPr>
            <w:tcW w:w="1980" w:type="dxa"/>
          </w:tcPr>
          <w:p w:rsidR="001F2581" w:rsidRPr="003C7892" w:rsidRDefault="001F2581" w:rsidP="00482FE8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3C7892">
              <w:rPr>
                <w:rFonts w:ascii="Calibri" w:hAnsi="Calibri" w:cs="Calibri"/>
                <w:sz w:val="24"/>
                <w:szCs w:val="24"/>
              </w:rPr>
              <w:t>Traffic calming</w:t>
            </w:r>
          </w:p>
        </w:tc>
        <w:tc>
          <w:tcPr>
            <w:tcW w:w="3518" w:type="dxa"/>
          </w:tcPr>
          <w:p w:rsidR="001F2581" w:rsidRPr="003C7892" w:rsidRDefault="001F2581" w:rsidP="00482FE8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3C7892">
              <w:rPr>
                <w:rFonts w:ascii="Calibri" w:hAnsi="Calibri" w:cs="Calibri"/>
                <w:sz w:val="24"/>
                <w:szCs w:val="24"/>
              </w:rPr>
              <w:t>Powers to contribute financially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C7892">
              <w:rPr>
                <w:rFonts w:ascii="Calibri" w:hAnsi="Calibri" w:cs="Calibri"/>
                <w:sz w:val="24"/>
                <w:szCs w:val="24"/>
              </w:rPr>
              <w:t>to traffic calming schemes</w:t>
            </w:r>
          </w:p>
        </w:tc>
        <w:tc>
          <w:tcPr>
            <w:tcW w:w="3711" w:type="dxa"/>
          </w:tcPr>
          <w:p w:rsidR="001F2581" w:rsidRPr="003C7892" w:rsidRDefault="001F2581" w:rsidP="00482FE8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3C7892">
              <w:rPr>
                <w:rFonts w:ascii="Calibri" w:hAnsi="Calibri" w:cs="Calibri"/>
                <w:sz w:val="24"/>
                <w:szCs w:val="24"/>
              </w:rPr>
              <w:t>Local Government and Rating Act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C7892">
              <w:rPr>
                <w:rFonts w:ascii="Calibri" w:hAnsi="Calibri" w:cs="Calibri"/>
                <w:sz w:val="24"/>
                <w:szCs w:val="24"/>
              </w:rPr>
              <w:t>1997 s30</w:t>
            </w:r>
          </w:p>
        </w:tc>
      </w:tr>
      <w:tr w:rsidR="001F2581" w:rsidRPr="00F34D03" w:rsidTr="00482FE8">
        <w:tc>
          <w:tcPr>
            <w:tcW w:w="1980" w:type="dxa"/>
          </w:tcPr>
          <w:p w:rsidR="001F2581" w:rsidRDefault="001F2581" w:rsidP="00482FE8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3C7892">
              <w:rPr>
                <w:rFonts w:ascii="Calibri" w:hAnsi="Calibri" w:cs="Calibri"/>
                <w:sz w:val="24"/>
                <w:szCs w:val="24"/>
              </w:rPr>
              <w:t>Transport</w:t>
            </w:r>
          </w:p>
        </w:tc>
        <w:tc>
          <w:tcPr>
            <w:tcW w:w="3518" w:type="dxa"/>
          </w:tcPr>
          <w:p w:rsidR="001F2581" w:rsidRPr="003C7892" w:rsidRDefault="001F2581" w:rsidP="00482FE8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3C7892">
              <w:rPr>
                <w:rFonts w:ascii="Calibri" w:hAnsi="Calibri" w:cs="Calibri"/>
                <w:sz w:val="24"/>
                <w:szCs w:val="24"/>
              </w:rPr>
              <w:t>Powers to spend money on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C7892">
              <w:rPr>
                <w:rFonts w:ascii="Calibri" w:hAnsi="Calibri" w:cs="Calibri"/>
                <w:sz w:val="24"/>
                <w:szCs w:val="24"/>
              </w:rPr>
              <w:t>community transport schemes</w:t>
            </w:r>
          </w:p>
        </w:tc>
        <w:tc>
          <w:tcPr>
            <w:tcW w:w="3711" w:type="dxa"/>
          </w:tcPr>
          <w:p w:rsidR="001F2581" w:rsidRPr="003C7892" w:rsidRDefault="001F2581" w:rsidP="00482FE8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3C7892">
              <w:rPr>
                <w:rFonts w:ascii="Calibri" w:hAnsi="Calibri" w:cs="Calibri"/>
                <w:sz w:val="24"/>
                <w:szCs w:val="24"/>
              </w:rPr>
              <w:t>Local Government and Rating Act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C7892">
              <w:rPr>
                <w:rFonts w:ascii="Calibri" w:hAnsi="Calibri" w:cs="Calibri"/>
                <w:sz w:val="24"/>
                <w:szCs w:val="24"/>
              </w:rPr>
              <w:t>1997 s26</w:t>
            </w:r>
            <w:r>
              <w:rPr>
                <w:rFonts w:ascii="Calibri" w:hAnsi="Calibri" w:cs="Calibri"/>
                <w:sz w:val="24"/>
                <w:szCs w:val="24"/>
              </w:rPr>
              <w:t>, s27, s28 and s</w:t>
            </w:r>
            <w:r w:rsidRPr="003C7892">
              <w:rPr>
                <w:rFonts w:ascii="Calibri" w:hAnsi="Calibri" w:cs="Calibri"/>
                <w:sz w:val="24"/>
                <w:szCs w:val="24"/>
              </w:rPr>
              <w:t>29</w:t>
            </w:r>
          </w:p>
        </w:tc>
      </w:tr>
      <w:tr w:rsidR="001F2581" w:rsidRPr="00F34D03" w:rsidTr="00482FE8">
        <w:tc>
          <w:tcPr>
            <w:tcW w:w="1980" w:type="dxa"/>
          </w:tcPr>
          <w:p w:rsidR="001F2581" w:rsidRPr="003C7892" w:rsidRDefault="001F2581" w:rsidP="00482FE8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3C7892">
              <w:rPr>
                <w:rFonts w:ascii="Calibri" w:hAnsi="Calibri" w:cs="Calibri"/>
                <w:sz w:val="24"/>
                <w:szCs w:val="24"/>
              </w:rPr>
              <w:t>War memorials</w:t>
            </w:r>
          </w:p>
        </w:tc>
        <w:tc>
          <w:tcPr>
            <w:tcW w:w="3518" w:type="dxa"/>
          </w:tcPr>
          <w:p w:rsidR="001F2581" w:rsidRPr="003C7892" w:rsidRDefault="001F2581" w:rsidP="00482FE8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3C7892">
              <w:rPr>
                <w:rFonts w:ascii="Calibri" w:hAnsi="Calibri" w:cs="Calibri"/>
                <w:sz w:val="24"/>
                <w:szCs w:val="24"/>
              </w:rPr>
              <w:t>Power to maintain, repair, protect and adapt war memorials</w:t>
            </w:r>
          </w:p>
        </w:tc>
        <w:tc>
          <w:tcPr>
            <w:tcW w:w="3711" w:type="dxa"/>
          </w:tcPr>
          <w:p w:rsidR="001F2581" w:rsidRPr="003C7892" w:rsidRDefault="001F2581" w:rsidP="00ED0AF5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3C7892">
              <w:rPr>
                <w:rFonts w:ascii="Calibri" w:hAnsi="Calibri" w:cs="Calibri"/>
                <w:sz w:val="24"/>
                <w:szCs w:val="24"/>
              </w:rPr>
              <w:t>War Memorials (Local Authorities' Powers) Act 1923 s1 as extended by Local Government Act 1948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C7892">
              <w:rPr>
                <w:rFonts w:ascii="Calibri" w:hAnsi="Calibri" w:cs="Calibri"/>
                <w:sz w:val="24"/>
                <w:szCs w:val="24"/>
              </w:rPr>
              <w:t>s133</w:t>
            </w:r>
          </w:p>
        </w:tc>
      </w:tr>
      <w:tr w:rsidR="001F2581" w:rsidRPr="00F34D03" w:rsidTr="00482FE8">
        <w:tc>
          <w:tcPr>
            <w:tcW w:w="1980" w:type="dxa"/>
          </w:tcPr>
          <w:p w:rsidR="001F2581" w:rsidRPr="003C7892" w:rsidRDefault="00ED0AF5" w:rsidP="00482FE8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3C7892">
              <w:rPr>
                <w:rFonts w:ascii="Calibri" w:hAnsi="Calibri" w:cs="Calibri"/>
                <w:sz w:val="24"/>
                <w:szCs w:val="24"/>
              </w:rPr>
              <w:t>Water supply</w:t>
            </w:r>
          </w:p>
        </w:tc>
        <w:tc>
          <w:tcPr>
            <w:tcW w:w="3518" w:type="dxa"/>
          </w:tcPr>
          <w:p w:rsidR="001F2581" w:rsidRPr="003C7892" w:rsidRDefault="00ED0AF5" w:rsidP="00482FE8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3C7892">
              <w:rPr>
                <w:rFonts w:ascii="Calibri" w:hAnsi="Calibri" w:cs="Calibri"/>
                <w:sz w:val="24"/>
                <w:szCs w:val="24"/>
              </w:rPr>
              <w:t>Power to utilise well, spring or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C7892">
              <w:rPr>
                <w:rFonts w:ascii="Calibri" w:hAnsi="Calibri" w:cs="Calibri"/>
                <w:sz w:val="24"/>
                <w:szCs w:val="24"/>
              </w:rPr>
              <w:t>stream and to provide facilities for obtaining water therefrom</w:t>
            </w:r>
          </w:p>
        </w:tc>
        <w:tc>
          <w:tcPr>
            <w:tcW w:w="3711" w:type="dxa"/>
          </w:tcPr>
          <w:p w:rsidR="001F2581" w:rsidRPr="003C7892" w:rsidRDefault="00ED0AF5" w:rsidP="00482FE8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rPr>
                <w:rFonts w:ascii="Calibri" w:hAnsi="Calibri" w:cs="Calibri"/>
                <w:sz w:val="24"/>
                <w:szCs w:val="24"/>
              </w:rPr>
            </w:pPr>
            <w:r w:rsidRPr="003C7892">
              <w:rPr>
                <w:rFonts w:ascii="Calibri" w:hAnsi="Calibri" w:cs="Calibri"/>
                <w:sz w:val="24"/>
                <w:szCs w:val="24"/>
              </w:rPr>
              <w:t>Public Health Act 1936 s125</w:t>
            </w:r>
          </w:p>
        </w:tc>
      </w:tr>
    </w:tbl>
    <w:p w:rsidR="003C7892" w:rsidRPr="003C7892" w:rsidRDefault="003C7892" w:rsidP="00482FE8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3C7892" w:rsidRDefault="003C7892" w:rsidP="00482FE8"/>
    <w:sectPr w:rsidR="003C78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163" w:rsidRDefault="001A7163" w:rsidP="001A7163">
      <w:pPr>
        <w:spacing w:after="0" w:line="240" w:lineRule="auto"/>
      </w:pPr>
      <w:r>
        <w:separator/>
      </w:r>
    </w:p>
  </w:endnote>
  <w:endnote w:type="continuationSeparator" w:id="0">
    <w:p w:rsidR="001A7163" w:rsidRDefault="001A7163" w:rsidP="001A7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163" w:rsidRDefault="001A71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163" w:rsidRDefault="001A71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163" w:rsidRDefault="001A71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163" w:rsidRDefault="001A7163" w:rsidP="001A7163">
      <w:pPr>
        <w:spacing w:after="0" w:line="240" w:lineRule="auto"/>
      </w:pPr>
      <w:r>
        <w:separator/>
      </w:r>
    </w:p>
  </w:footnote>
  <w:footnote w:type="continuationSeparator" w:id="0">
    <w:p w:rsidR="001A7163" w:rsidRDefault="001A7163" w:rsidP="001A7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163" w:rsidRDefault="001A71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163" w:rsidRDefault="001A71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163" w:rsidRDefault="001A71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D9"/>
    <w:rsid w:val="0012307A"/>
    <w:rsid w:val="001753DB"/>
    <w:rsid w:val="001A7163"/>
    <w:rsid w:val="001F2581"/>
    <w:rsid w:val="002D34CA"/>
    <w:rsid w:val="003612D9"/>
    <w:rsid w:val="003C7892"/>
    <w:rsid w:val="00482FE8"/>
    <w:rsid w:val="007849B2"/>
    <w:rsid w:val="00893C47"/>
    <w:rsid w:val="00900ECC"/>
    <w:rsid w:val="00B647B1"/>
    <w:rsid w:val="00D9529E"/>
    <w:rsid w:val="00E81889"/>
    <w:rsid w:val="00ED0AF5"/>
    <w:rsid w:val="00EE055F"/>
    <w:rsid w:val="00EF4342"/>
    <w:rsid w:val="00F3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1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7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163"/>
  </w:style>
  <w:style w:type="paragraph" w:styleId="Footer">
    <w:name w:val="footer"/>
    <w:basedOn w:val="Normal"/>
    <w:link w:val="FooterChar"/>
    <w:uiPriority w:val="99"/>
    <w:unhideWhenUsed/>
    <w:rsid w:val="001A7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4858</Characters>
  <Application>Microsoft Office Word</Application>
  <DocSecurity>0</DocSecurity>
  <Lines>40</Lines>
  <Paragraphs>11</Paragraphs>
  <ScaleCrop>false</ScaleCrop>
  <Manager/>
  <Company/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2020-08-19T08:18:00Z</dcterms:created>
  <dcterms:modified xsi:type="dcterms:W3CDTF">2020-08-19T08:19:00Z</dcterms:modified>
</cp:coreProperties>
</file>